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E7D4A" w14:textId="362650FC" w:rsidR="00B3477D" w:rsidRPr="00EB6C02" w:rsidRDefault="00AD32E6" w:rsidP="00821F23">
      <w:pPr>
        <w:spacing w:after="80"/>
        <w:jc w:val="center"/>
        <w:rPr>
          <w:rFonts w:ascii="Georgia" w:hAnsi="Georgia" w:cs="Arial"/>
          <w:b/>
          <w:sz w:val="40"/>
          <w:szCs w:val="40"/>
        </w:rPr>
      </w:pPr>
      <w:r w:rsidRPr="00EB6C02">
        <w:rPr>
          <w:rFonts w:ascii="Georgia" w:hAnsi="Georgia" w:cs="Arial"/>
          <w:b/>
          <w:sz w:val="40"/>
          <w:szCs w:val="40"/>
        </w:rPr>
        <w:t>Joshua Price</w:t>
      </w:r>
    </w:p>
    <w:p w14:paraId="29F58ED9" w14:textId="77777777" w:rsidR="00DC16FC" w:rsidRPr="00EB6C02" w:rsidRDefault="00AD32E6" w:rsidP="00DA3591">
      <w:pPr>
        <w:tabs>
          <w:tab w:val="right" w:pos="10800"/>
        </w:tabs>
        <w:spacing w:after="0" w:line="240" w:lineRule="auto"/>
        <w:rPr>
          <w:rFonts w:ascii="Georgia" w:hAnsi="Georgia" w:cs="Arial"/>
          <w:sz w:val="21"/>
          <w:szCs w:val="21"/>
        </w:rPr>
      </w:pPr>
      <w:r w:rsidRPr="00EB6C02">
        <w:rPr>
          <w:rFonts w:ascii="Georgia" w:hAnsi="Georgia" w:cs="Arial"/>
          <w:sz w:val="21"/>
          <w:szCs w:val="21"/>
        </w:rPr>
        <w:t>Dallas</w:t>
      </w:r>
      <w:r w:rsidR="00EE3D50" w:rsidRPr="00EB6C02">
        <w:rPr>
          <w:rFonts w:ascii="Georgia" w:hAnsi="Georgia" w:cs="Arial"/>
          <w:sz w:val="21"/>
          <w:szCs w:val="21"/>
        </w:rPr>
        <w:t xml:space="preserve">, </w:t>
      </w:r>
      <w:r w:rsidRPr="00EB6C02">
        <w:rPr>
          <w:rFonts w:ascii="Georgia" w:hAnsi="Georgia" w:cs="Arial"/>
          <w:sz w:val="21"/>
          <w:szCs w:val="21"/>
        </w:rPr>
        <w:t>Texas</w:t>
      </w:r>
      <w:r w:rsidR="00EE3D50" w:rsidRPr="00EB6C02">
        <w:rPr>
          <w:rFonts w:ascii="Georgia" w:hAnsi="Georgia" w:cs="Arial"/>
          <w:sz w:val="21"/>
          <w:szCs w:val="21"/>
        </w:rPr>
        <w:tab/>
      </w:r>
      <w:r w:rsidR="00DC16FC" w:rsidRPr="00EB6C02">
        <w:rPr>
          <w:rFonts w:ascii="Georgia" w:hAnsi="Georgia" w:cs="Arial"/>
          <w:sz w:val="21"/>
          <w:szCs w:val="21"/>
        </w:rPr>
        <w:t>(214) 693-1424</w:t>
      </w:r>
    </w:p>
    <w:p w14:paraId="263FF272" w14:textId="2C75ABC3" w:rsidR="00824E2F" w:rsidRPr="00EB6C02" w:rsidRDefault="00000000" w:rsidP="00DA3591">
      <w:pPr>
        <w:tabs>
          <w:tab w:val="right" w:pos="10800"/>
        </w:tabs>
        <w:spacing w:after="0" w:line="240" w:lineRule="auto"/>
        <w:rPr>
          <w:rFonts w:ascii="Georgia" w:eastAsia="Times New Roman" w:hAnsi="Georgia" w:cs="Times New Roman"/>
        </w:rPr>
      </w:pPr>
      <w:hyperlink r:id="rId5" w:history="1">
        <w:r w:rsidR="00A46D85" w:rsidRPr="00EB6C02">
          <w:rPr>
            <w:rStyle w:val="Hyperlink"/>
            <w:rFonts w:ascii="Georgia" w:eastAsia="Times New Roman" w:hAnsi="Georgia" w:cs="Times New Roman"/>
            <w:sz w:val="21"/>
            <w:szCs w:val="21"/>
          </w:rPr>
          <w:t>https://www.linkedin.com/in/joshuaprice00/</w:t>
        </w:r>
      </w:hyperlink>
      <w:r w:rsidR="00A46D85" w:rsidRPr="00EB6C02">
        <w:rPr>
          <w:rFonts w:ascii="Georgia" w:eastAsia="Times New Roman" w:hAnsi="Georgia" w:cs="Times New Roman"/>
          <w:color w:val="000000"/>
          <w:sz w:val="21"/>
          <w:szCs w:val="21"/>
        </w:rPr>
        <w:tab/>
      </w:r>
      <w:r w:rsidR="003A1DDD" w:rsidRPr="00EB6C02">
        <w:rPr>
          <w:rFonts w:ascii="Georgia" w:eastAsia="Times New Roman" w:hAnsi="Georgia" w:cs="Times New Roman"/>
          <w:color w:val="000000"/>
          <w:sz w:val="21"/>
          <w:szCs w:val="21"/>
        </w:rPr>
        <w:t>Joshu</w:t>
      </w:r>
      <w:r w:rsidR="0009052F" w:rsidRPr="00EB6C02">
        <w:rPr>
          <w:rFonts w:ascii="Georgia" w:eastAsia="Times New Roman" w:hAnsi="Georgia" w:cs="Times New Roman"/>
          <w:color w:val="000000"/>
          <w:sz w:val="21"/>
          <w:szCs w:val="21"/>
        </w:rPr>
        <w:t>aprice.sports@gmail.com</w:t>
      </w:r>
    </w:p>
    <w:p w14:paraId="69478143" w14:textId="03031191" w:rsidR="00EE3D50" w:rsidRPr="00EB6C02" w:rsidRDefault="00DA3591" w:rsidP="00AB1BD0">
      <w:pPr>
        <w:spacing w:after="0" w:line="240" w:lineRule="auto"/>
        <w:rPr>
          <w:rFonts w:ascii="Georgia" w:hAnsi="Georgia" w:cs="Arial"/>
          <w:sz w:val="21"/>
          <w:szCs w:val="21"/>
        </w:rPr>
      </w:pPr>
      <w:r w:rsidRPr="00EB6C02">
        <w:rPr>
          <w:rFonts w:ascii="Georgia" w:hAnsi="Georgia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CDEB8B" wp14:editId="2DF09F33">
                <wp:simplePos x="0" y="0"/>
                <wp:positionH relativeFrom="margin">
                  <wp:posOffset>5508</wp:posOffset>
                </wp:positionH>
                <wp:positionV relativeFrom="paragraph">
                  <wp:posOffset>91501</wp:posOffset>
                </wp:positionV>
                <wp:extent cx="6896559" cy="9605"/>
                <wp:effectExtent l="0" t="0" r="12700" b="158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559" cy="96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9A7DDD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7.2pt" to="543.5pt,7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" strokecolor="black [3040]">
                <w10:wrap anchorx="margin"/>
              </v:line>
            </w:pict>
          </mc:Fallback>
        </mc:AlternateContent>
      </w:r>
    </w:p>
    <w:p w14:paraId="7736D628" w14:textId="77777777" w:rsidR="00E90CEE" w:rsidRPr="00EB6C02" w:rsidRDefault="00E90CEE" w:rsidP="00E90CEE">
      <w:pPr>
        <w:spacing w:after="0" w:line="240" w:lineRule="auto"/>
        <w:ind w:right="5372"/>
        <w:rPr>
          <w:rFonts w:ascii="Georgia" w:eastAsia="Cambria" w:hAnsi="Georgia" w:cs="Arial"/>
        </w:rPr>
      </w:pPr>
      <w:r w:rsidRPr="00EB6C02">
        <w:rPr>
          <w:rFonts w:ascii="Georgia" w:eastAsia="Cambria" w:hAnsi="Georgia" w:cs="Arial"/>
          <w:b/>
        </w:rPr>
        <w:t>EDUCATION</w:t>
      </w:r>
      <w:r w:rsidR="00F639D8" w:rsidRPr="00EB6C02">
        <w:rPr>
          <w:rFonts w:ascii="Georgia" w:eastAsia="Cambria" w:hAnsi="Georgia" w:cs="Arial"/>
          <w:b/>
        </w:rPr>
        <w:t xml:space="preserve"> </w:t>
      </w:r>
    </w:p>
    <w:p w14:paraId="72E34A37" w14:textId="77777777" w:rsidR="00AD32E6" w:rsidRPr="00EB6C02" w:rsidRDefault="00AD32E6" w:rsidP="00AF75FC">
      <w:pPr>
        <w:spacing w:after="0" w:line="240" w:lineRule="auto"/>
        <w:rPr>
          <w:rFonts w:ascii="Georgia" w:eastAsia="Cambria" w:hAnsi="Georgia" w:cs="Arial"/>
          <w:b/>
          <w:sz w:val="18"/>
          <w:szCs w:val="18"/>
        </w:rPr>
      </w:pPr>
      <w:r w:rsidRPr="00EB6C02">
        <w:rPr>
          <w:rFonts w:ascii="Georgia" w:eastAsia="Cambria" w:hAnsi="Georgia" w:cs="Arial"/>
          <w:b/>
          <w:sz w:val="18"/>
          <w:szCs w:val="18"/>
        </w:rPr>
        <w:t xml:space="preserve">Bachelor of Arts </w:t>
      </w:r>
      <w:r w:rsidR="00E90CEE" w:rsidRPr="00EB6C02">
        <w:rPr>
          <w:rFonts w:ascii="Georgia" w:eastAsia="Cambria" w:hAnsi="Georgia" w:cs="Arial"/>
          <w:sz w:val="18"/>
          <w:szCs w:val="18"/>
        </w:rPr>
        <w:t xml:space="preserve">in </w:t>
      </w:r>
      <w:r w:rsidRPr="00EB6C02">
        <w:rPr>
          <w:rFonts w:ascii="Georgia" w:eastAsia="Cambria" w:hAnsi="Georgia" w:cs="Arial"/>
          <w:b/>
          <w:sz w:val="18"/>
          <w:szCs w:val="18"/>
        </w:rPr>
        <w:t>Converged Broadcast Media</w:t>
      </w:r>
    </w:p>
    <w:p w14:paraId="0DC2AF2D" w14:textId="397BBA83" w:rsidR="002E566E" w:rsidRPr="00EB6C02" w:rsidRDefault="00AD32E6" w:rsidP="00AF75FC">
      <w:pPr>
        <w:spacing w:after="0" w:line="240" w:lineRule="auto"/>
        <w:rPr>
          <w:rFonts w:ascii="Georgia" w:eastAsia="Cambria" w:hAnsi="Georgia" w:cs="Arial"/>
          <w:sz w:val="18"/>
          <w:szCs w:val="18"/>
        </w:rPr>
      </w:pPr>
      <w:r w:rsidRPr="00EB6C02">
        <w:rPr>
          <w:rFonts w:ascii="Georgia" w:eastAsia="Cambria" w:hAnsi="Georgia" w:cs="Arial"/>
          <w:b/>
          <w:sz w:val="18"/>
          <w:szCs w:val="18"/>
        </w:rPr>
        <w:t xml:space="preserve">Minor </w:t>
      </w:r>
      <w:r w:rsidRPr="00EB6C02">
        <w:rPr>
          <w:rFonts w:ascii="Georgia" w:eastAsia="Cambria" w:hAnsi="Georgia" w:cs="Arial"/>
          <w:bCs/>
          <w:sz w:val="18"/>
          <w:szCs w:val="18"/>
        </w:rPr>
        <w:t>in</w:t>
      </w:r>
      <w:r w:rsidRPr="00EB6C02">
        <w:rPr>
          <w:rFonts w:ascii="Georgia" w:eastAsia="Cambria" w:hAnsi="Georgia" w:cs="Arial"/>
          <w:b/>
          <w:sz w:val="18"/>
          <w:szCs w:val="18"/>
        </w:rPr>
        <w:t xml:space="preserve"> Marketing</w:t>
      </w:r>
      <w:r w:rsidR="007C483C" w:rsidRPr="00EB6C02">
        <w:rPr>
          <w:rFonts w:ascii="Georgia" w:eastAsia="Cambria" w:hAnsi="Georgia" w:cs="Arial"/>
          <w:sz w:val="18"/>
          <w:szCs w:val="18"/>
        </w:rPr>
        <w:tab/>
      </w:r>
      <w:r w:rsidR="007C483C" w:rsidRPr="00EB6C02">
        <w:rPr>
          <w:rFonts w:ascii="Georgia" w:eastAsia="Cambria" w:hAnsi="Georgia" w:cs="Arial"/>
          <w:sz w:val="18"/>
          <w:szCs w:val="18"/>
        </w:rPr>
        <w:tab/>
      </w:r>
      <w:r w:rsidR="007C483C" w:rsidRPr="00EB6C02">
        <w:rPr>
          <w:rFonts w:ascii="Georgia" w:eastAsia="Cambria" w:hAnsi="Georgia" w:cs="Arial"/>
          <w:sz w:val="18"/>
          <w:szCs w:val="18"/>
        </w:rPr>
        <w:tab/>
      </w:r>
      <w:r w:rsidR="007C483C" w:rsidRPr="00EB6C02">
        <w:rPr>
          <w:rFonts w:ascii="Georgia" w:eastAsia="Cambria" w:hAnsi="Georgia" w:cs="Arial"/>
          <w:sz w:val="18"/>
          <w:szCs w:val="18"/>
        </w:rPr>
        <w:tab/>
      </w:r>
      <w:r w:rsidR="007C483C" w:rsidRPr="00EB6C02">
        <w:rPr>
          <w:rFonts w:ascii="Georgia" w:eastAsia="Cambria" w:hAnsi="Georgia" w:cs="Arial"/>
          <w:sz w:val="18"/>
          <w:szCs w:val="18"/>
        </w:rPr>
        <w:tab/>
      </w:r>
      <w:r w:rsidR="007C483C" w:rsidRPr="00EB6C02">
        <w:rPr>
          <w:rFonts w:ascii="Georgia" w:eastAsia="Cambria" w:hAnsi="Georgia" w:cs="Arial"/>
          <w:sz w:val="18"/>
          <w:szCs w:val="18"/>
        </w:rPr>
        <w:tab/>
      </w:r>
      <w:r w:rsidR="00AF75FC" w:rsidRPr="00EB6C02">
        <w:rPr>
          <w:rFonts w:ascii="Georgia" w:eastAsia="Cambria" w:hAnsi="Georgia" w:cs="Arial"/>
          <w:sz w:val="18"/>
          <w:szCs w:val="18"/>
        </w:rPr>
        <w:tab/>
      </w:r>
      <w:r w:rsidR="00AF75FC" w:rsidRPr="00EB6C02">
        <w:rPr>
          <w:rFonts w:ascii="Georgia" w:eastAsia="Cambria" w:hAnsi="Georgia" w:cs="Arial"/>
          <w:sz w:val="18"/>
          <w:szCs w:val="18"/>
        </w:rPr>
        <w:tab/>
      </w:r>
      <w:r w:rsidRPr="00EB6C02">
        <w:rPr>
          <w:rFonts w:ascii="Georgia" w:eastAsia="Cambria" w:hAnsi="Georgia" w:cs="Arial"/>
          <w:sz w:val="18"/>
          <w:szCs w:val="18"/>
        </w:rPr>
        <w:t xml:space="preserve">          </w:t>
      </w:r>
    </w:p>
    <w:p w14:paraId="00C70188" w14:textId="1073F148" w:rsidR="00E90CEE" w:rsidRPr="00EB6C02" w:rsidRDefault="00E90CEE" w:rsidP="00DA3591">
      <w:pPr>
        <w:tabs>
          <w:tab w:val="right" w:pos="10800"/>
        </w:tabs>
        <w:spacing w:after="0" w:line="240" w:lineRule="auto"/>
        <w:rPr>
          <w:rFonts w:ascii="Georgia" w:eastAsia="Cambria" w:hAnsi="Georgia" w:cs="Arial"/>
          <w:sz w:val="18"/>
          <w:szCs w:val="18"/>
        </w:rPr>
      </w:pPr>
      <w:r w:rsidRPr="00EB6C02">
        <w:rPr>
          <w:rFonts w:ascii="Georgia" w:eastAsia="Cambria" w:hAnsi="Georgia" w:cs="Arial"/>
          <w:sz w:val="18"/>
          <w:szCs w:val="18"/>
        </w:rPr>
        <w:t>University of North Texas, Denton, T</w:t>
      </w:r>
      <w:r w:rsidR="00A46D85" w:rsidRPr="00EB6C02">
        <w:rPr>
          <w:rFonts w:ascii="Georgia" w:eastAsia="Cambria" w:hAnsi="Georgia" w:cs="Arial"/>
          <w:sz w:val="18"/>
          <w:szCs w:val="18"/>
        </w:rPr>
        <w:t>X</w:t>
      </w:r>
      <w:r w:rsidR="00A46D85" w:rsidRPr="00EB6C02">
        <w:rPr>
          <w:rFonts w:ascii="Georgia" w:eastAsia="Cambria" w:hAnsi="Georgia" w:cs="Arial"/>
          <w:sz w:val="18"/>
          <w:szCs w:val="18"/>
        </w:rPr>
        <w:tab/>
        <w:t>Expected Graduation Date</w:t>
      </w:r>
      <w:r w:rsidR="0016657E" w:rsidRPr="00EB6C02">
        <w:rPr>
          <w:rFonts w:ascii="Georgia" w:eastAsia="Cambria" w:hAnsi="Georgia" w:cs="Arial"/>
          <w:sz w:val="18"/>
          <w:szCs w:val="18"/>
        </w:rPr>
        <w:t xml:space="preserve">: </w:t>
      </w:r>
      <w:r w:rsidR="009E2D22" w:rsidRPr="00EB6C02">
        <w:rPr>
          <w:rFonts w:ascii="Georgia" w:eastAsia="Cambria" w:hAnsi="Georgia" w:cs="Arial"/>
          <w:sz w:val="18"/>
          <w:szCs w:val="18"/>
        </w:rPr>
        <w:t>Summer</w:t>
      </w:r>
      <w:r w:rsidR="00BA7DC6" w:rsidRPr="00EB6C02">
        <w:rPr>
          <w:rFonts w:ascii="Georgia" w:eastAsia="Cambria" w:hAnsi="Georgia" w:cs="Arial"/>
          <w:sz w:val="18"/>
          <w:szCs w:val="18"/>
        </w:rPr>
        <w:t xml:space="preserve"> </w:t>
      </w:r>
      <w:r w:rsidR="00A46D85" w:rsidRPr="00EB6C02">
        <w:rPr>
          <w:rFonts w:ascii="Georgia" w:eastAsia="Cambria" w:hAnsi="Georgia" w:cs="Arial"/>
          <w:sz w:val="18"/>
          <w:szCs w:val="18"/>
        </w:rPr>
        <w:t>202</w:t>
      </w:r>
      <w:r w:rsidR="00BA7DC6" w:rsidRPr="00EB6C02">
        <w:rPr>
          <w:rFonts w:ascii="Georgia" w:eastAsia="Cambria" w:hAnsi="Georgia" w:cs="Arial"/>
          <w:sz w:val="18"/>
          <w:szCs w:val="18"/>
        </w:rPr>
        <w:t>3</w:t>
      </w:r>
    </w:p>
    <w:p w14:paraId="6A9EFD83" w14:textId="00065008" w:rsidR="00D7506C" w:rsidRPr="00EB6C02" w:rsidRDefault="00D7506C" w:rsidP="00E90CEE">
      <w:pPr>
        <w:spacing w:after="0"/>
        <w:rPr>
          <w:rFonts w:ascii="Georgia" w:eastAsia="Cambria" w:hAnsi="Georgia" w:cs="Arial"/>
          <w:sz w:val="18"/>
          <w:szCs w:val="18"/>
        </w:rPr>
      </w:pPr>
      <w:r w:rsidRPr="00EB6C02">
        <w:rPr>
          <w:rFonts w:ascii="Georgia" w:hAnsi="Georgia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F58BDC" wp14:editId="347395AE">
                <wp:simplePos x="0" y="0"/>
                <wp:positionH relativeFrom="margin">
                  <wp:posOffset>5508</wp:posOffset>
                </wp:positionH>
                <wp:positionV relativeFrom="paragraph">
                  <wp:posOffset>83537</wp:posOffset>
                </wp:positionV>
                <wp:extent cx="6896100" cy="9605"/>
                <wp:effectExtent l="0" t="0" r="12700" b="158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96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363E52" id="Straight Connecto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45pt,6.6pt" to="543.45pt,7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" strokecolor="black [3040]">
                <w10:wrap anchorx="margin"/>
              </v:line>
            </w:pict>
          </mc:Fallback>
        </mc:AlternateContent>
      </w:r>
    </w:p>
    <w:p w14:paraId="608359DC" w14:textId="6096797B" w:rsidR="00DA5EAC" w:rsidRPr="00DA5EAC" w:rsidRDefault="002D527B" w:rsidP="00DA5EAC">
      <w:pPr>
        <w:spacing w:after="80"/>
        <w:rPr>
          <w:rFonts w:ascii="Georgia" w:hAnsi="Georgia" w:cs="Arial"/>
        </w:rPr>
      </w:pPr>
      <w:r w:rsidRPr="00EB6C02">
        <w:rPr>
          <w:rFonts w:ascii="Georgia" w:hAnsi="Georgia" w:cs="Arial"/>
          <w:b/>
        </w:rPr>
        <w:t>EXPERIENCE</w:t>
      </w:r>
      <w:r w:rsidR="009A66E2" w:rsidRPr="00EB6C02">
        <w:rPr>
          <w:rFonts w:ascii="Georgia" w:hAnsi="Georgia" w:cs="Arial"/>
          <w:b/>
        </w:rPr>
        <w:t xml:space="preserve"> </w:t>
      </w:r>
    </w:p>
    <w:p w14:paraId="6297C718" w14:textId="2025063A" w:rsidR="00DA5EAC" w:rsidRPr="00EB6C02" w:rsidRDefault="00DA5EAC" w:rsidP="00DA5EAC">
      <w:pPr>
        <w:tabs>
          <w:tab w:val="right" w:pos="10800"/>
        </w:tabs>
        <w:spacing w:after="0"/>
        <w:rPr>
          <w:rFonts w:ascii="Georgia" w:hAnsi="Georgia" w:cs="Arial"/>
          <w:b/>
          <w:sz w:val="18"/>
          <w:szCs w:val="18"/>
        </w:rPr>
      </w:pPr>
      <w:r>
        <w:rPr>
          <w:rFonts w:ascii="Georgia" w:eastAsia="Cambria" w:hAnsi="Georgia" w:cs="Arial"/>
          <w:sz w:val="24"/>
          <w:szCs w:val="24"/>
        </w:rPr>
        <w:t>Production Intern</w:t>
      </w:r>
      <w:r w:rsidRPr="00EB6C02">
        <w:rPr>
          <w:rFonts w:ascii="Georgia" w:eastAsia="Cambria" w:hAnsi="Georgia" w:cs="Arial"/>
          <w:sz w:val="18"/>
          <w:szCs w:val="18"/>
        </w:rPr>
        <w:tab/>
        <w:t>Jan 2023 – Present</w:t>
      </w:r>
    </w:p>
    <w:p w14:paraId="73BDD2D6" w14:textId="5344DFFE" w:rsidR="00DA5EAC" w:rsidRPr="00EB6C02" w:rsidRDefault="00DA5EAC" w:rsidP="00DA5EAC">
      <w:pPr>
        <w:tabs>
          <w:tab w:val="right" w:pos="10800"/>
        </w:tabs>
        <w:spacing w:after="0" w:line="240" w:lineRule="auto"/>
        <w:rPr>
          <w:rFonts w:ascii="Georgia" w:eastAsia="Cambria" w:hAnsi="Georgia" w:cs="Arial"/>
          <w:bCs/>
          <w:iCs/>
          <w:sz w:val="18"/>
          <w:szCs w:val="18"/>
        </w:rPr>
      </w:pPr>
      <w:r>
        <w:rPr>
          <w:rFonts w:ascii="Georgia" w:eastAsia="Cambria" w:hAnsi="Georgia" w:cs="Arial"/>
          <w:b/>
          <w:i/>
          <w:sz w:val="18"/>
          <w:szCs w:val="18"/>
        </w:rPr>
        <w:t>Texas Country Reporter (TV Show) / Phillips Productions</w:t>
      </w:r>
      <w:r w:rsidRPr="00EB6C02">
        <w:rPr>
          <w:rFonts w:ascii="Georgia" w:eastAsia="Cambria" w:hAnsi="Georgia" w:cs="Arial"/>
          <w:b/>
          <w:i/>
          <w:sz w:val="18"/>
          <w:szCs w:val="18"/>
        </w:rPr>
        <w:tab/>
      </w:r>
      <w:r w:rsidRPr="00EB6C02">
        <w:rPr>
          <w:rFonts w:ascii="Georgia" w:eastAsia="Cambria" w:hAnsi="Georgia" w:cs="Arial"/>
          <w:bCs/>
          <w:iCs/>
          <w:sz w:val="18"/>
          <w:szCs w:val="18"/>
        </w:rPr>
        <w:t>Dallas, Texas</w:t>
      </w:r>
    </w:p>
    <w:p w14:paraId="7B4A0B13" w14:textId="02B85DA8" w:rsidR="00DA5EAC" w:rsidRPr="00F65A89" w:rsidRDefault="00DA5EAC" w:rsidP="00072BD0">
      <w:pPr>
        <w:pStyle w:val="ListParagraph"/>
        <w:numPr>
          <w:ilvl w:val="0"/>
          <w:numId w:val="11"/>
        </w:numPr>
        <w:spacing w:after="0" w:line="240" w:lineRule="auto"/>
        <w:ind w:right="-36"/>
        <w:rPr>
          <w:rFonts w:ascii="Georgia" w:eastAsia="Cambria" w:hAnsi="Georgia" w:cs="Arial"/>
          <w:sz w:val="21"/>
          <w:szCs w:val="21"/>
        </w:rPr>
      </w:pPr>
      <w:r>
        <w:rPr>
          <w:rFonts w:ascii="Georgia" w:eastAsia="Cambria" w:hAnsi="Georgia" w:cs="Arial"/>
          <w:sz w:val="18"/>
          <w:szCs w:val="18"/>
        </w:rPr>
        <w:t>Used Adobe Premier Pro to edit episodes to be broadcast across Texas.</w:t>
      </w:r>
    </w:p>
    <w:p w14:paraId="04EA16DF" w14:textId="36A3074E" w:rsidR="00F65A89" w:rsidRDefault="005F3945" w:rsidP="00072BD0">
      <w:pPr>
        <w:pStyle w:val="ListParagraph"/>
        <w:numPr>
          <w:ilvl w:val="0"/>
          <w:numId w:val="11"/>
        </w:numPr>
        <w:spacing w:after="0" w:line="240" w:lineRule="auto"/>
        <w:ind w:right="-36"/>
        <w:rPr>
          <w:rFonts w:ascii="Georgia" w:eastAsia="Cambria" w:hAnsi="Georgia" w:cs="Arial"/>
          <w:sz w:val="18"/>
          <w:szCs w:val="18"/>
        </w:rPr>
      </w:pPr>
      <w:r w:rsidRPr="005F3945">
        <w:rPr>
          <w:rFonts w:ascii="Georgia" w:eastAsia="Cambria" w:hAnsi="Georgia" w:cs="Arial"/>
          <w:sz w:val="18"/>
          <w:szCs w:val="18"/>
        </w:rPr>
        <w:t xml:space="preserve">Edited </w:t>
      </w:r>
      <w:r>
        <w:rPr>
          <w:rFonts w:ascii="Georgia" w:eastAsia="Cambria" w:hAnsi="Georgia" w:cs="Arial"/>
          <w:sz w:val="18"/>
          <w:szCs w:val="18"/>
        </w:rPr>
        <w:t xml:space="preserve">a </w:t>
      </w:r>
      <w:r w:rsidR="003F2B00">
        <w:rPr>
          <w:rFonts w:ascii="Georgia" w:eastAsia="Cambria" w:hAnsi="Georgia" w:cs="Arial"/>
          <w:sz w:val="18"/>
          <w:szCs w:val="18"/>
        </w:rPr>
        <w:t>six-minute</w:t>
      </w:r>
      <w:r w:rsidR="00BB381A">
        <w:rPr>
          <w:rFonts w:ascii="Georgia" w:eastAsia="Cambria" w:hAnsi="Georgia" w:cs="Arial"/>
          <w:sz w:val="18"/>
          <w:szCs w:val="18"/>
        </w:rPr>
        <w:t xml:space="preserve"> </w:t>
      </w:r>
      <w:r>
        <w:rPr>
          <w:rFonts w:ascii="Georgia" w:eastAsia="Cambria" w:hAnsi="Georgia" w:cs="Arial"/>
          <w:sz w:val="18"/>
          <w:szCs w:val="18"/>
        </w:rPr>
        <w:t xml:space="preserve">story in </w:t>
      </w:r>
      <w:proofErr w:type="spellStart"/>
      <w:r>
        <w:rPr>
          <w:rFonts w:ascii="Georgia" w:eastAsia="Cambria" w:hAnsi="Georgia" w:cs="Arial"/>
          <w:sz w:val="18"/>
          <w:szCs w:val="18"/>
        </w:rPr>
        <w:t>DiVinci</w:t>
      </w:r>
      <w:proofErr w:type="spellEnd"/>
      <w:r>
        <w:rPr>
          <w:rFonts w:ascii="Georgia" w:eastAsia="Cambria" w:hAnsi="Georgia" w:cs="Arial"/>
          <w:sz w:val="18"/>
          <w:szCs w:val="18"/>
        </w:rPr>
        <w:t xml:space="preserve"> Resolve.</w:t>
      </w:r>
    </w:p>
    <w:p w14:paraId="305801E6" w14:textId="20AEDA0F" w:rsidR="005F3945" w:rsidRPr="005F3945" w:rsidRDefault="005F3945" w:rsidP="005F3945">
      <w:pPr>
        <w:pStyle w:val="ListParagraph"/>
        <w:numPr>
          <w:ilvl w:val="0"/>
          <w:numId w:val="11"/>
        </w:numPr>
        <w:spacing w:after="0" w:line="240" w:lineRule="auto"/>
        <w:ind w:right="-36"/>
        <w:rPr>
          <w:rFonts w:ascii="Georgia" w:eastAsia="Cambria" w:hAnsi="Georgia" w:cs="Arial"/>
          <w:sz w:val="18"/>
          <w:szCs w:val="18"/>
        </w:rPr>
      </w:pPr>
      <w:r>
        <w:rPr>
          <w:rFonts w:ascii="Georgia" w:eastAsia="Cambria" w:hAnsi="Georgia" w:cs="Arial"/>
          <w:sz w:val="18"/>
          <w:szCs w:val="18"/>
        </w:rPr>
        <w:t xml:space="preserve">Assisted on TCR shoots and </w:t>
      </w:r>
      <w:r w:rsidR="00EB7E45">
        <w:rPr>
          <w:rFonts w:ascii="Georgia" w:eastAsia="Cambria" w:hAnsi="Georgia" w:cs="Arial"/>
          <w:sz w:val="18"/>
          <w:szCs w:val="18"/>
        </w:rPr>
        <w:t>corporate</w:t>
      </w:r>
      <w:r>
        <w:rPr>
          <w:rFonts w:ascii="Georgia" w:eastAsia="Cambria" w:hAnsi="Georgia" w:cs="Arial"/>
          <w:sz w:val="18"/>
          <w:szCs w:val="18"/>
        </w:rPr>
        <w:t xml:space="preserve"> shoots.</w:t>
      </w:r>
    </w:p>
    <w:p w14:paraId="3BB3131E" w14:textId="77777777" w:rsidR="00F65A89" w:rsidRPr="00072BD0" w:rsidRDefault="00F65A89" w:rsidP="00F65A89">
      <w:pPr>
        <w:pStyle w:val="ListParagraph"/>
        <w:spacing w:after="0" w:line="240" w:lineRule="auto"/>
        <w:ind w:right="-36"/>
        <w:rPr>
          <w:rFonts w:ascii="Georgia" w:eastAsia="Cambria" w:hAnsi="Georgia" w:cs="Arial"/>
          <w:sz w:val="21"/>
          <w:szCs w:val="21"/>
        </w:rPr>
      </w:pPr>
    </w:p>
    <w:p w14:paraId="6DA42DD1" w14:textId="689BE94D" w:rsidR="00DA5EAC" w:rsidRPr="00EB6C02" w:rsidRDefault="00DA5EAC" w:rsidP="00DA5EAC">
      <w:pPr>
        <w:tabs>
          <w:tab w:val="right" w:pos="10800"/>
        </w:tabs>
        <w:spacing w:after="0" w:line="240" w:lineRule="auto"/>
        <w:ind w:right="-36"/>
        <w:rPr>
          <w:rFonts w:ascii="Georgia" w:eastAsia="Cambria" w:hAnsi="Georgia" w:cs="Arial"/>
          <w:sz w:val="21"/>
          <w:szCs w:val="21"/>
        </w:rPr>
      </w:pPr>
      <w:r>
        <w:rPr>
          <w:rFonts w:ascii="Georgia" w:eastAsia="Cambria" w:hAnsi="Georgia" w:cs="Arial"/>
          <w:sz w:val="24"/>
          <w:szCs w:val="24"/>
        </w:rPr>
        <w:t>Producer</w:t>
      </w:r>
      <w:r w:rsidRPr="00EB6C02">
        <w:rPr>
          <w:rFonts w:ascii="Georgia" w:eastAsia="Cambria" w:hAnsi="Georgia" w:cs="Arial"/>
          <w:sz w:val="21"/>
          <w:szCs w:val="21"/>
        </w:rPr>
        <w:tab/>
      </w:r>
      <w:r w:rsidRPr="00EB6C02">
        <w:rPr>
          <w:rFonts w:ascii="Georgia" w:eastAsia="Cambria" w:hAnsi="Georgia" w:cs="Arial"/>
          <w:sz w:val="18"/>
          <w:szCs w:val="18"/>
        </w:rPr>
        <w:t>Fall 2022</w:t>
      </w:r>
    </w:p>
    <w:p w14:paraId="4E7EA43C" w14:textId="18E19096" w:rsidR="00DA5EAC" w:rsidRPr="00EB6C02" w:rsidRDefault="00DA5EAC" w:rsidP="00B925B4">
      <w:pPr>
        <w:tabs>
          <w:tab w:val="right" w:pos="10800"/>
        </w:tabs>
        <w:spacing w:after="0" w:line="240" w:lineRule="auto"/>
        <w:ind w:right="-36"/>
        <w:rPr>
          <w:rFonts w:ascii="Georgia" w:eastAsia="Cambria" w:hAnsi="Georgia" w:cs="Arial"/>
          <w:b/>
          <w:bCs/>
          <w:i/>
          <w:iCs/>
          <w:sz w:val="18"/>
          <w:szCs w:val="18"/>
        </w:rPr>
      </w:pPr>
      <w:r>
        <w:rPr>
          <w:rFonts w:ascii="Georgia" w:eastAsia="Cambria" w:hAnsi="Georgia" w:cs="Arial"/>
          <w:b/>
          <w:bCs/>
          <w:i/>
          <w:iCs/>
          <w:sz w:val="18"/>
          <w:szCs w:val="18"/>
        </w:rPr>
        <w:t>North Texas Television</w:t>
      </w:r>
      <w:r w:rsidR="00B925B4">
        <w:rPr>
          <w:rFonts w:ascii="Georgia" w:eastAsia="Cambria" w:hAnsi="Georgia" w:cs="Arial"/>
          <w:b/>
          <w:bCs/>
          <w:i/>
          <w:iCs/>
          <w:sz w:val="18"/>
          <w:szCs w:val="18"/>
        </w:rPr>
        <w:tab/>
      </w:r>
      <w:r w:rsidR="00B925B4" w:rsidRPr="00B925B4">
        <w:rPr>
          <w:rFonts w:ascii="Georgia" w:eastAsia="Cambria" w:hAnsi="Georgia" w:cs="Arial"/>
          <w:i/>
          <w:iCs/>
          <w:sz w:val="18"/>
          <w:szCs w:val="18"/>
        </w:rPr>
        <w:t>Denton, TX</w:t>
      </w:r>
    </w:p>
    <w:p w14:paraId="3B082F09" w14:textId="77777777" w:rsidR="00DA5EAC" w:rsidRPr="00EB6C02" w:rsidRDefault="00DA5EAC" w:rsidP="00DA5EAC">
      <w:pPr>
        <w:pStyle w:val="ListParagraph"/>
        <w:numPr>
          <w:ilvl w:val="0"/>
          <w:numId w:val="14"/>
        </w:numPr>
        <w:spacing w:after="0" w:line="240" w:lineRule="auto"/>
        <w:ind w:right="-36"/>
        <w:rPr>
          <w:rFonts w:ascii="Georgia" w:eastAsia="Cambria" w:hAnsi="Georgia" w:cs="Arial"/>
          <w:b/>
          <w:bCs/>
          <w:i/>
          <w:iCs/>
          <w:sz w:val="18"/>
          <w:szCs w:val="18"/>
        </w:rPr>
      </w:pPr>
      <w:r w:rsidRPr="00EB6C02">
        <w:rPr>
          <w:rFonts w:ascii="Georgia" w:eastAsia="Cambria" w:hAnsi="Georgia" w:cs="Arial"/>
          <w:sz w:val="18"/>
          <w:szCs w:val="18"/>
        </w:rPr>
        <w:t xml:space="preserve">Worked in a team of four to produce a live newscast at the UNT student station, </w:t>
      </w:r>
      <w:proofErr w:type="spellStart"/>
      <w:proofErr w:type="gramStart"/>
      <w:r w:rsidRPr="00EB6C02">
        <w:rPr>
          <w:rFonts w:ascii="Georgia" w:eastAsia="Cambria" w:hAnsi="Georgia" w:cs="Arial"/>
          <w:sz w:val="18"/>
          <w:szCs w:val="18"/>
        </w:rPr>
        <w:t>ntTV</w:t>
      </w:r>
      <w:proofErr w:type="spellEnd"/>
      <w:proofErr w:type="gramEnd"/>
    </w:p>
    <w:p w14:paraId="44015266" w14:textId="77777777" w:rsidR="00DA5EAC" w:rsidRPr="00EB6C02" w:rsidRDefault="00DA5EAC" w:rsidP="00DA5EAC">
      <w:pPr>
        <w:pStyle w:val="ListParagraph"/>
        <w:numPr>
          <w:ilvl w:val="0"/>
          <w:numId w:val="14"/>
        </w:numPr>
        <w:spacing w:after="0" w:line="240" w:lineRule="auto"/>
        <w:ind w:right="-36"/>
        <w:rPr>
          <w:rFonts w:ascii="Georgia" w:eastAsia="Cambria" w:hAnsi="Georgia" w:cs="Arial"/>
          <w:b/>
          <w:bCs/>
          <w:i/>
          <w:iCs/>
          <w:sz w:val="18"/>
          <w:szCs w:val="18"/>
        </w:rPr>
      </w:pPr>
      <w:r w:rsidRPr="00EB6C02">
        <w:rPr>
          <w:rFonts w:ascii="Georgia" w:eastAsia="Cambria" w:hAnsi="Georgia" w:cs="Arial"/>
          <w:sz w:val="18"/>
          <w:szCs w:val="18"/>
        </w:rPr>
        <w:t>Structured, wrote, and executed newscasts.</w:t>
      </w:r>
    </w:p>
    <w:p w14:paraId="4FDB31B8" w14:textId="15A2B114" w:rsidR="00DA5EAC" w:rsidRPr="00CB0628" w:rsidRDefault="00DA5EAC" w:rsidP="00072BD0">
      <w:pPr>
        <w:pStyle w:val="ListParagraph"/>
        <w:numPr>
          <w:ilvl w:val="0"/>
          <w:numId w:val="14"/>
        </w:numPr>
        <w:spacing w:after="0" w:line="240" w:lineRule="auto"/>
        <w:ind w:right="-36"/>
        <w:rPr>
          <w:rFonts w:ascii="Georgia" w:eastAsia="Cambria" w:hAnsi="Georgia" w:cs="Arial"/>
          <w:b/>
          <w:bCs/>
          <w:i/>
          <w:iCs/>
          <w:sz w:val="18"/>
          <w:szCs w:val="18"/>
        </w:rPr>
      </w:pPr>
      <w:r w:rsidRPr="00EB6C02">
        <w:rPr>
          <w:rFonts w:ascii="Georgia" w:eastAsia="Cambria" w:hAnsi="Georgia" w:cs="Arial"/>
          <w:sz w:val="18"/>
          <w:szCs w:val="18"/>
        </w:rPr>
        <w:t xml:space="preserve">Field producer in </w:t>
      </w:r>
      <w:proofErr w:type="spellStart"/>
      <w:r w:rsidRPr="00EB6C02">
        <w:rPr>
          <w:rFonts w:ascii="Georgia" w:eastAsia="Cambria" w:hAnsi="Georgia" w:cs="Arial"/>
          <w:sz w:val="18"/>
          <w:szCs w:val="18"/>
        </w:rPr>
        <w:t>ntTV’s</w:t>
      </w:r>
      <w:proofErr w:type="spellEnd"/>
      <w:r w:rsidRPr="00EB6C02">
        <w:rPr>
          <w:rFonts w:ascii="Georgia" w:eastAsia="Cambria" w:hAnsi="Georgia" w:cs="Arial"/>
          <w:sz w:val="18"/>
          <w:szCs w:val="18"/>
        </w:rPr>
        <w:t xml:space="preserve"> election night coverage</w:t>
      </w:r>
      <w:r w:rsidR="005D3F0E">
        <w:rPr>
          <w:rFonts w:ascii="Georgia" w:eastAsia="Cambria" w:hAnsi="Georgia" w:cs="Arial"/>
          <w:sz w:val="18"/>
          <w:szCs w:val="18"/>
        </w:rPr>
        <w:t xml:space="preserve"> at the Democratic Party election watch party. Coordinated live shot as well as brought in live interviews.</w:t>
      </w:r>
    </w:p>
    <w:p w14:paraId="0F760B8E" w14:textId="77777777" w:rsidR="00CB0628" w:rsidRDefault="00CB0628" w:rsidP="00CB0628">
      <w:pPr>
        <w:spacing w:after="0" w:line="240" w:lineRule="auto"/>
        <w:ind w:right="-36"/>
        <w:rPr>
          <w:rFonts w:ascii="Georgia" w:eastAsia="Cambria" w:hAnsi="Georgia" w:cs="Arial"/>
          <w:b/>
          <w:bCs/>
          <w:i/>
          <w:iCs/>
          <w:sz w:val="18"/>
          <w:szCs w:val="18"/>
        </w:rPr>
      </w:pPr>
    </w:p>
    <w:p w14:paraId="5E32565E" w14:textId="6A3077B8" w:rsidR="00CB0628" w:rsidRPr="00EB6C02" w:rsidRDefault="00CB0628" w:rsidP="00CB0628">
      <w:pPr>
        <w:tabs>
          <w:tab w:val="right" w:pos="10800"/>
        </w:tabs>
        <w:spacing w:after="0" w:line="240" w:lineRule="auto"/>
        <w:ind w:right="-36"/>
        <w:rPr>
          <w:rFonts w:ascii="Georgia" w:eastAsia="Cambria" w:hAnsi="Georgia" w:cs="Arial"/>
          <w:sz w:val="18"/>
          <w:szCs w:val="18"/>
        </w:rPr>
      </w:pPr>
      <w:r>
        <w:rPr>
          <w:rFonts w:ascii="Georgia" w:eastAsia="Cambria" w:hAnsi="Georgia" w:cs="Arial"/>
          <w:sz w:val="24"/>
          <w:szCs w:val="24"/>
        </w:rPr>
        <w:t xml:space="preserve">Multimedia </w:t>
      </w:r>
      <w:r w:rsidR="009A2F9E">
        <w:rPr>
          <w:rFonts w:ascii="Georgia" w:eastAsia="Cambria" w:hAnsi="Georgia" w:cs="Arial"/>
          <w:sz w:val="24"/>
          <w:szCs w:val="24"/>
        </w:rPr>
        <w:t>Assistant</w:t>
      </w:r>
      <w:r w:rsidRPr="00EB6C02">
        <w:rPr>
          <w:rFonts w:ascii="Georgia" w:eastAsia="Cambria" w:hAnsi="Georgia" w:cs="Arial"/>
          <w:sz w:val="18"/>
          <w:szCs w:val="18"/>
        </w:rPr>
        <w:tab/>
        <w:t>Mar 13-16, 2019</w:t>
      </w:r>
    </w:p>
    <w:p w14:paraId="4C2849B6" w14:textId="3B5ADAC3" w:rsidR="00CB0628" w:rsidRPr="00EB6C02" w:rsidRDefault="00CB0628" w:rsidP="00CB0628">
      <w:pPr>
        <w:tabs>
          <w:tab w:val="right" w:pos="10800"/>
        </w:tabs>
        <w:spacing w:after="0" w:line="240" w:lineRule="auto"/>
        <w:rPr>
          <w:rFonts w:ascii="Georgia" w:eastAsia="Cambria" w:hAnsi="Georgia" w:cs="Arial"/>
          <w:b/>
          <w:i/>
          <w:sz w:val="18"/>
          <w:szCs w:val="18"/>
        </w:rPr>
      </w:pPr>
      <w:r>
        <w:rPr>
          <w:rFonts w:ascii="Georgia" w:eastAsia="Cambria" w:hAnsi="Georgia" w:cs="Arial"/>
          <w:b/>
          <w:i/>
          <w:sz w:val="18"/>
          <w:szCs w:val="18"/>
        </w:rPr>
        <w:t>Conference USA Basketball Championship</w:t>
      </w:r>
      <w:r w:rsidRPr="00EB6C02">
        <w:rPr>
          <w:rFonts w:ascii="Georgia" w:eastAsia="Cambria" w:hAnsi="Georgia" w:cs="Arial"/>
          <w:b/>
          <w:i/>
          <w:sz w:val="18"/>
          <w:szCs w:val="18"/>
        </w:rPr>
        <w:tab/>
      </w:r>
      <w:r w:rsidRPr="00EB6C02">
        <w:rPr>
          <w:rFonts w:ascii="Georgia" w:eastAsia="Cambria" w:hAnsi="Georgia" w:cs="Arial"/>
          <w:bCs/>
          <w:iCs/>
          <w:sz w:val="18"/>
          <w:szCs w:val="18"/>
        </w:rPr>
        <w:t>Frisco, TX</w:t>
      </w:r>
    </w:p>
    <w:p w14:paraId="7F57966A" w14:textId="14F33558" w:rsidR="00CB0628" w:rsidRPr="007F4237" w:rsidRDefault="00CB0628" w:rsidP="00CB0628">
      <w:pPr>
        <w:pStyle w:val="ListParagraph"/>
        <w:numPr>
          <w:ilvl w:val="0"/>
          <w:numId w:val="1"/>
        </w:numPr>
        <w:spacing w:after="0" w:line="240" w:lineRule="auto"/>
        <w:ind w:right="-36"/>
        <w:rPr>
          <w:rFonts w:ascii="Georgia" w:eastAsia="Cambria" w:hAnsi="Georgia" w:cs="Arial"/>
          <w:sz w:val="18"/>
          <w:szCs w:val="18"/>
        </w:rPr>
      </w:pPr>
      <w:r w:rsidRPr="00EB6C02">
        <w:rPr>
          <w:rFonts w:ascii="Georgia" w:eastAsia="Cambria" w:hAnsi="Georgia" w:cs="Arial"/>
          <w:sz w:val="18"/>
          <w:szCs w:val="18"/>
        </w:rPr>
        <w:t>Recorded</w:t>
      </w:r>
      <w:r>
        <w:rPr>
          <w:rFonts w:ascii="Georgia" w:eastAsia="Cambria" w:hAnsi="Georgia" w:cs="Arial"/>
          <w:sz w:val="18"/>
          <w:szCs w:val="18"/>
        </w:rPr>
        <w:t xml:space="preserve"> b-roll</w:t>
      </w:r>
      <w:r w:rsidRPr="00EB6C02">
        <w:rPr>
          <w:rFonts w:ascii="Georgia" w:eastAsia="Cambria" w:hAnsi="Georgia" w:cs="Arial"/>
          <w:sz w:val="18"/>
          <w:szCs w:val="18"/>
        </w:rPr>
        <w:t xml:space="preserve"> </w:t>
      </w:r>
      <w:r w:rsidR="003F2B00">
        <w:rPr>
          <w:rFonts w:ascii="Georgia" w:eastAsia="Cambria" w:hAnsi="Georgia" w:cs="Arial"/>
          <w:sz w:val="18"/>
          <w:szCs w:val="18"/>
        </w:rPr>
        <w:t xml:space="preserve">for </w:t>
      </w:r>
      <w:r w:rsidRPr="00EB6C02">
        <w:rPr>
          <w:rFonts w:ascii="Georgia" w:eastAsia="Cambria" w:hAnsi="Georgia" w:cs="Arial"/>
          <w:sz w:val="18"/>
          <w:szCs w:val="18"/>
        </w:rPr>
        <w:t>promotional</w:t>
      </w:r>
      <w:r w:rsidR="007F4237">
        <w:rPr>
          <w:rFonts w:ascii="Georgia" w:eastAsia="Cambria" w:hAnsi="Georgia" w:cs="Arial"/>
          <w:sz w:val="18"/>
          <w:szCs w:val="18"/>
        </w:rPr>
        <w:t xml:space="preserve"> and social media </w:t>
      </w:r>
      <w:r w:rsidRPr="00EB6C02">
        <w:rPr>
          <w:rFonts w:ascii="Georgia" w:eastAsia="Cambria" w:hAnsi="Georgia" w:cs="Arial"/>
          <w:sz w:val="18"/>
          <w:szCs w:val="18"/>
        </w:rPr>
        <w:t>content for the conference.</w:t>
      </w:r>
    </w:p>
    <w:p w14:paraId="3EB6B491" w14:textId="77777777" w:rsidR="00CB0628" w:rsidRPr="00CB0628" w:rsidRDefault="00CB0628" w:rsidP="00CB0628">
      <w:pPr>
        <w:spacing w:after="0" w:line="240" w:lineRule="auto"/>
        <w:ind w:right="-36"/>
        <w:rPr>
          <w:rFonts w:ascii="Georgia" w:eastAsia="Cambria" w:hAnsi="Georgia" w:cs="Arial"/>
          <w:b/>
          <w:bCs/>
          <w:i/>
          <w:iCs/>
          <w:sz w:val="18"/>
          <w:szCs w:val="18"/>
        </w:rPr>
      </w:pPr>
    </w:p>
    <w:p w14:paraId="539E9042" w14:textId="41BEC3FE" w:rsidR="00E914E1" w:rsidRPr="00EB6C02" w:rsidRDefault="00DA5EAC" w:rsidP="00E914E1">
      <w:pPr>
        <w:tabs>
          <w:tab w:val="right" w:pos="10800"/>
        </w:tabs>
        <w:spacing w:after="0"/>
        <w:rPr>
          <w:rFonts w:ascii="Georgia" w:hAnsi="Georgia" w:cs="Arial"/>
          <w:b/>
          <w:sz w:val="18"/>
          <w:szCs w:val="18"/>
        </w:rPr>
      </w:pPr>
      <w:r>
        <w:rPr>
          <w:rFonts w:ascii="Georgia" w:eastAsia="Cambria" w:hAnsi="Georgia" w:cs="Arial"/>
          <w:sz w:val="24"/>
          <w:szCs w:val="24"/>
        </w:rPr>
        <w:t>Editorial / Operations Intern, Freelance</w:t>
      </w:r>
      <w:r w:rsidR="00E914E1" w:rsidRPr="00EB6C02">
        <w:rPr>
          <w:rFonts w:ascii="Georgia" w:eastAsia="Cambria" w:hAnsi="Georgia" w:cs="Arial"/>
          <w:sz w:val="18"/>
          <w:szCs w:val="18"/>
        </w:rPr>
        <w:tab/>
        <w:t>Aug 2021 – Jan 2023</w:t>
      </w:r>
    </w:p>
    <w:p w14:paraId="05111C21" w14:textId="1EA3676E" w:rsidR="00E914E1" w:rsidRPr="00EB6C02" w:rsidRDefault="00DA5EAC" w:rsidP="00E914E1">
      <w:pPr>
        <w:tabs>
          <w:tab w:val="right" w:pos="10800"/>
        </w:tabs>
        <w:spacing w:after="0" w:line="240" w:lineRule="auto"/>
        <w:rPr>
          <w:rFonts w:ascii="Georgia" w:eastAsia="Cambria" w:hAnsi="Georgia" w:cs="Arial"/>
          <w:bCs/>
          <w:iCs/>
          <w:sz w:val="18"/>
          <w:szCs w:val="18"/>
        </w:rPr>
      </w:pPr>
      <w:r>
        <w:rPr>
          <w:rFonts w:ascii="Georgia" w:eastAsia="Cambria" w:hAnsi="Georgia" w:cs="Arial"/>
          <w:b/>
          <w:i/>
          <w:sz w:val="18"/>
          <w:szCs w:val="18"/>
        </w:rPr>
        <w:t>Dave Campbell’s Texas Football</w:t>
      </w:r>
      <w:r w:rsidR="00E914E1" w:rsidRPr="00EB6C02">
        <w:rPr>
          <w:rFonts w:ascii="Georgia" w:eastAsia="Cambria" w:hAnsi="Georgia" w:cs="Arial"/>
          <w:b/>
          <w:i/>
          <w:sz w:val="18"/>
          <w:szCs w:val="18"/>
        </w:rPr>
        <w:t xml:space="preserve"> </w:t>
      </w:r>
      <w:r w:rsidR="00E914E1" w:rsidRPr="00EB6C02">
        <w:rPr>
          <w:rFonts w:ascii="Georgia" w:eastAsia="Cambria" w:hAnsi="Georgia" w:cs="Arial"/>
          <w:b/>
          <w:i/>
          <w:sz w:val="18"/>
          <w:szCs w:val="18"/>
        </w:rPr>
        <w:tab/>
      </w:r>
      <w:r w:rsidR="00E914E1" w:rsidRPr="00EB6C02">
        <w:rPr>
          <w:rFonts w:ascii="Georgia" w:eastAsia="Cambria" w:hAnsi="Georgia" w:cs="Arial"/>
          <w:bCs/>
          <w:iCs/>
          <w:sz w:val="18"/>
          <w:szCs w:val="18"/>
        </w:rPr>
        <w:t>Lewisville, Texas</w:t>
      </w:r>
    </w:p>
    <w:p w14:paraId="7C70E3E5" w14:textId="2BF11124" w:rsidR="00E914E1" w:rsidRPr="00EB6C02" w:rsidRDefault="00E914E1" w:rsidP="00E914E1">
      <w:pPr>
        <w:pStyle w:val="ListParagraph"/>
        <w:numPr>
          <w:ilvl w:val="0"/>
          <w:numId w:val="11"/>
        </w:numPr>
        <w:spacing w:after="0" w:line="240" w:lineRule="auto"/>
        <w:ind w:right="-36"/>
        <w:rPr>
          <w:rFonts w:ascii="Georgia" w:eastAsia="Cambria" w:hAnsi="Georgia" w:cs="Arial"/>
          <w:sz w:val="18"/>
          <w:szCs w:val="18"/>
        </w:rPr>
      </w:pPr>
      <w:r w:rsidRPr="00EB6C02">
        <w:rPr>
          <w:rFonts w:ascii="Georgia" w:eastAsia="Cambria" w:hAnsi="Georgia" w:cs="Arial"/>
          <w:sz w:val="18"/>
          <w:szCs w:val="18"/>
        </w:rPr>
        <w:t xml:space="preserve">Authored 30 plus articles from features to branded content. </w:t>
      </w:r>
      <w:r w:rsidR="00F865F3">
        <w:rPr>
          <w:rFonts w:ascii="Georgia" w:eastAsia="Cambria" w:hAnsi="Georgia" w:cs="Arial"/>
          <w:sz w:val="18"/>
          <w:szCs w:val="18"/>
        </w:rPr>
        <w:t>W</w:t>
      </w:r>
      <w:r w:rsidRPr="00EB6C02">
        <w:rPr>
          <w:rFonts w:ascii="Georgia" w:eastAsia="Cambria" w:hAnsi="Georgia" w:cs="Arial"/>
          <w:sz w:val="18"/>
          <w:szCs w:val="18"/>
        </w:rPr>
        <w:t>rote post game stories for 12 state title games in four days in</w:t>
      </w:r>
      <w:r w:rsidR="00C34B4C">
        <w:rPr>
          <w:rFonts w:ascii="Georgia" w:eastAsia="Cambria" w:hAnsi="Georgia" w:cs="Arial"/>
          <w:sz w:val="18"/>
          <w:szCs w:val="18"/>
        </w:rPr>
        <w:t xml:space="preserve"> </w:t>
      </w:r>
      <w:r w:rsidRPr="00EB6C02">
        <w:rPr>
          <w:rFonts w:ascii="Georgia" w:eastAsia="Cambria" w:hAnsi="Georgia" w:cs="Arial"/>
          <w:sz w:val="18"/>
          <w:szCs w:val="18"/>
        </w:rPr>
        <w:t>2021 and 2022.</w:t>
      </w:r>
    </w:p>
    <w:p w14:paraId="11E3B417" w14:textId="7E7B37E9" w:rsidR="00E914E1" w:rsidRPr="00EB6C02" w:rsidRDefault="00DA5EAC" w:rsidP="00E914E1">
      <w:pPr>
        <w:pStyle w:val="ListParagraph"/>
        <w:numPr>
          <w:ilvl w:val="0"/>
          <w:numId w:val="11"/>
        </w:numPr>
        <w:spacing w:after="0" w:line="240" w:lineRule="auto"/>
        <w:ind w:right="-36"/>
        <w:rPr>
          <w:rFonts w:ascii="Georgia" w:eastAsia="Cambria" w:hAnsi="Georgia" w:cs="Arial"/>
          <w:sz w:val="18"/>
          <w:szCs w:val="18"/>
        </w:rPr>
      </w:pPr>
      <w:r>
        <w:rPr>
          <w:rFonts w:ascii="Georgia" w:eastAsia="Cambria" w:hAnsi="Georgia" w:cs="Arial"/>
          <w:sz w:val="18"/>
          <w:szCs w:val="18"/>
        </w:rPr>
        <w:t>Generated</w:t>
      </w:r>
      <w:r w:rsidR="00E914E1" w:rsidRPr="00EB6C02">
        <w:rPr>
          <w:rFonts w:ascii="Georgia" w:eastAsia="Cambria" w:hAnsi="Georgia" w:cs="Arial"/>
          <w:sz w:val="18"/>
          <w:szCs w:val="18"/>
        </w:rPr>
        <w:t xml:space="preserve"> email campaign</w:t>
      </w:r>
      <w:r w:rsidR="00F865F3">
        <w:rPr>
          <w:rFonts w:ascii="Georgia" w:eastAsia="Cambria" w:hAnsi="Georgia" w:cs="Arial"/>
          <w:sz w:val="18"/>
          <w:szCs w:val="18"/>
        </w:rPr>
        <w:t>s</w:t>
      </w:r>
      <w:r w:rsidR="00EB6C02">
        <w:rPr>
          <w:rFonts w:ascii="Georgia" w:eastAsia="Cambria" w:hAnsi="Georgia" w:cs="Arial"/>
          <w:sz w:val="18"/>
          <w:szCs w:val="18"/>
        </w:rPr>
        <w:t>,</w:t>
      </w:r>
      <w:r w:rsidR="00E914E1" w:rsidRPr="00EB6C02">
        <w:rPr>
          <w:rFonts w:ascii="Georgia" w:eastAsia="Cambria" w:hAnsi="Georgia" w:cs="Arial"/>
          <w:sz w:val="18"/>
          <w:szCs w:val="18"/>
        </w:rPr>
        <w:t xml:space="preserve"> including weekly newsletter</w:t>
      </w:r>
      <w:r w:rsidR="00EB6C02">
        <w:rPr>
          <w:rFonts w:ascii="Georgia" w:eastAsia="Cambria" w:hAnsi="Georgia" w:cs="Arial"/>
          <w:sz w:val="18"/>
          <w:szCs w:val="18"/>
        </w:rPr>
        <w:t xml:space="preserve">, using </w:t>
      </w:r>
      <w:proofErr w:type="spellStart"/>
      <w:proofErr w:type="gramStart"/>
      <w:r w:rsidR="00EB6C02">
        <w:rPr>
          <w:rFonts w:ascii="Georgia" w:eastAsia="Cambria" w:hAnsi="Georgia" w:cs="Arial"/>
          <w:sz w:val="18"/>
          <w:szCs w:val="18"/>
        </w:rPr>
        <w:t>ConstantContact</w:t>
      </w:r>
      <w:proofErr w:type="spellEnd"/>
      <w:proofErr w:type="gramEnd"/>
    </w:p>
    <w:p w14:paraId="67809F69" w14:textId="5A2B65FF" w:rsidR="00E914E1" w:rsidRPr="00EB6C02" w:rsidRDefault="00E914E1" w:rsidP="00E914E1">
      <w:pPr>
        <w:pStyle w:val="ListParagraph"/>
        <w:numPr>
          <w:ilvl w:val="0"/>
          <w:numId w:val="11"/>
        </w:numPr>
        <w:spacing w:after="0" w:line="240" w:lineRule="auto"/>
        <w:ind w:right="-36"/>
        <w:rPr>
          <w:rFonts w:ascii="Georgia" w:eastAsia="Cambria" w:hAnsi="Georgia" w:cs="Arial"/>
          <w:sz w:val="18"/>
          <w:szCs w:val="18"/>
        </w:rPr>
      </w:pPr>
      <w:r w:rsidRPr="00EB6C02">
        <w:rPr>
          <w:rFonts w:ascii="Georgia" w:eastAsia="Cambria" w:hAnsi="Georgia" w:cs="Arial"/>
          <w:sz w:val="18"/>
          <w:szCs w:val="18"/>
        </w:rPr>
        <w:t>Conducted interviews for Suddenlink’s Community Connector Award and All-Star Inflatables’ Booster Club Spotlight.</w:t>
      </w:r>
    </w:p>
    <w:p w14:paraId="4F4E948B" w14:textId="395517E1" w:rsidR="00E914E1" w:rsidRPr="00EB6C02" w:rsidRDefault="00F865F3" w:rsidP="00E914E1">
      <w:pPr>
        <w:pStyle w:val="ListParagraph"/>
        <w:numPr>
          <w:ilvl w:val="0"/>
          <w:numId w:val="11"/>
        </w:numPr>
        <w:spacing w:after="0" w:line="240" w:lineRule="auto"/>
        <w:ind w:right="-36"/>
        <w:rPr>
          <w:rFonts w:ascii="Georgia" w:eastAsia="Cambria" w:hAnsi="Georgia" w:cs="Arial"/>
          <w:sz w:val="18"/>
          <w:szCs w:val="18"/>
        </w:rPr>
      </w:pPr>
      <w:r>
        <w:rPr>
          <w:rFonts w:ascii="Georgia" w:eastAsia="Cambria" w:hAnsi="Georgia" w:cs="Arial"/>
          <w:sz w:val="18"/>
          <w:szCs w:val="18"/>
        </w:rPr>
        <w:t>C</w:t>
      </w:r>
      <w:r w:rsidR="00E914E1" w:rsidRPr="00EB6C02">
        <w:rPr>
          <w:rFonts w:ascii="Georgia" w:eastAsia="Cambria" w:hAnsi="Georgia" w:cs="Arial"/>
          <w:sz w:val="18"/>
          <w:szCs w:val="18"/>
        </w:rPr>
        <w:t xml:space="preserve">ut highlights </w:t>
      </w:r>
      <w:r>
        <w:rPr>
          <w:rFonts w:ascii="Georgia" w:eastAsia="Cambria" w:hAnsi="Georgia" w:cs="Arial"/>
          <w:sz w:val="18"/>
          <w:szCs w:val="18"/>
        </w:rPr>
        <w:t xml:space="preserve">in OBS </w:t>
      </w:r>
      <w:r w:rsidR="00E914E1" w:rsidRPr="00EB6C02">
        <w:rPr>
          <w:rFonts w:ascii="Georgia" w:eastAsia="Cambria" w:hAnsi="Georgia" w:cs="Arial"/>
          <w:sz w:val="18"/>
          <w:szCs w:val="18"/>
        </w:rPr>
        <w:t>from their football stream, texanlive.com, and posted them on their company twitter @dctf.</w:t>
      </w:r>
    </w:p>
    <w:p w14:paraId="7D3C0232" w14:textId="5146CDE9" w:rsidR="00DA716D" w:rsidRPr="00EB6C02" w:rsidRDefault="00DA716D" w:rsidP="00E914E1">
      <w:pPr>
        <w:pStyle w:val="ListParagraph"/>
        <w:numPr>
          <w:ilvl w:val="0"/>
          <w:numId w:val="11"/>
        </w:numPr>
        <w:spacing w:after="0" w:line="240" w:lineRule="auto"/>
        <w:ind w:right="-36"/>
        <w:rPr>
          <w:rFonts w:ascii="Georgia" w:eastAsia="Cambria" w:hAnsi="Georgia" w:cs="Arial"/>
          <w:sz w:val="18"/>
          <w:szCs w:val="18"/>
        </w:rPr>
      </w:pPr>
      <w:r w:rsidRPr="00EB6C02">
        <w:rPr>
          <w:rFonts w:ascii="Georgia" w:eastAsia="Cambria" w:hAnsi="Georgia" w:cs="Arial"/>
          <w:sz w:val="18"/>
          <w:szCs w:val="18"/>
        </w:rPr>
        <w:t xml:space="preserve">Managed Whataburger </w:t>
      </w:r>
      <w:proofErr w:type="spellStart"/>
      <w:r w:rsidRPr="00EB6C02">
        <w:rPr>
          <w:rFonts w:ascii="Georgia" w:eastAsia="Cambria" w:hAnsi="Georgia" w:cs="Arial"/>
          <w:sz w:val="18"/>
          <w:szCs w:val="18"/>
        </w:rPr>
        <w:t>Superteam</w:t>
      </w:r>
      <w:proofErr w:type="spellEnd"/>
      <w:r w:rsidRPr="00EB6C02">
        <w:rPr>
          <w:rFonts w:ascii="Georgia" w:eastAsia="Cambria" w:hAnsi="Georgia" w:cs="Arial"/>
          <w:sz w:val="18"/>
          <w:szCs w:val="18"/>
        </w:rPr>
        <w:t xml:space="preserve"> announcement campaign on Twitter</w:t>
      </w:r>
      <w:r w:rsidR="00E70F85">
        <w:rPr>
          <w:rFonts w:ascii="Georgia" w:eastAsia="Cambria" w:hAnsi="Georgia" w:cs="Arial"/>
          <w:sz w:val="18"/>
          <w:szCs w:val="18"/>
        </w:rPr>
        <w:t>.</w:t>
      </w:r>
    </w:p>
    <w:p w14:paraId="6D143BA6" w14:textId="77777777" w:rsidR="00BB4054" w:rsidRPr="00EB6C02" w:rsidRDefault="00BB4054" w:rsidP="00BB4054">
      <w:pPr>
        <w:tabs>
          <w:tab w:val="right" w:pos="10800"/>
        </w:tabs>
        <w:spacing w:after="0" w:line="240" w:lineRule="auto"/>
        <w:ind w:right="-36"/>
        <w:rPr>
          <w:rFonts w:ascii="Georgia" w:eastAsia="Cambria" w:hAnsi="Georgia" w:cs="Arial"/>
          <w:sz w:val="18"/>
          <w:szCs w:val="18"/>
        </w:rPr>
      </w:pPr>
    </w:p>
    <w:p w14:paraId="527ECF41" w14:textId="51F9EB80" w:rsidR="0018212E" w:rsidRPr="00EB6C02" w:rsidRDefault="00EE1D68" w:rsidP="00BB4054">
      <w:pPr>
        <w:tabs>
          <w:tab w:val="right" w:pos="10800"/>
        </w:tabs>
        <w:spacing w:after="0" w:line="240" w:lineRule="auto"/>
        <w:ind w:right="-36"/>
        <w:rPr>
          <w:rFonts w:ascii="Georgia" w:eastAsia="Cambria" w:hAnsi="Georgia" w:cs="Arial"/>
          <w:sz w:val="21"/>
          <w:szCs w:val="21"/>
        </w:rPr>
      </w:pPr>
      <w:r>
        <w:rPr>
          <w:rFonts w:ascii="Georgia" w:eastAsia="Cambria" w:hAnsi="Georgia" w:cs="Arial"/>
          <w:sz w:val="24"/>
          <w:szCs w:val="24"/>
        </w:rPr>
        <w:t>Broadcaster</w:t>
      </w:r>
      <w:r w:rsidR="00BA7DC6" w:rsidRPr="00F865F3">
        <w:rPr>
          <w:rFonts w:ascii="Georgia" w:eastAsia="Cambria" w:hAnsi="Georgia" w:cs="Arial"/>
          <w:sz w:val="24"/>
          <w:szCs w:val="24"/>
        </w:rPr>
        <w:t xml:space="preserve"> </w:t>
      </w:r>
      <w:r w:rsidR="00BB4054" w:rsidRPr="00EB6C02">
        <w:rPr>
          <w:rFonts w:ascii="Georgia" w:eastAsia="Cambria" w:hAnsi="Georgia" w:cs="Arial"/>
          <w:sz w:val="21"/>
          <w:szCs w:val="21"/>
        </w:rPr>
        <w:tab/>
      </w:r>
      <w:r w:rsidR="00BB4054" w:rsidRPr="00EB6C02">
        <w:rPr>
          <w:rFonts w:ascii="Georgia" w:eastAsia="Cambria" w:hAnsi="Georgia" w:cs="Arial"/>
          <w:sz w:val="18"/>
          <w:szCs w:val="18"/>
        </w:rPr>
        <w:t>Fall 2</w:t>
      </w:r>
      <w:r w:rsidR="006A159A" w:rsidRPr="00EB6C02">
        <w:rPr>
          <w:rFonts w:ascii="Georgia" w:eastAsia="Cambria" w:hAnsi="Georgia" w:cs="Arial"/>
          <w:sz w:val="18"/>
          <w:szCs w:val="18"/>
        </w:rPr>
        <w:t>022 – Spring 2023</w:t>
      </w:r>
    </w:p>
    <w:p w14:paraId="5076E1B0" w14:textId="7C25C8A7" w:rsidR="0018212E" w:rsidRPr="00EB6C02" w:rsidRDefault="00EE1D68" w:rsidP="00413181">
      <w:pPr>
        <w:spacing w:after="0" w:line="240" w:lineRule="auto"/>
        <w:ind w:right="-36"/>
        <w:rPr>
          <w:rFonts w:ascii="Georgia" w:eastAsia="Cambria" w:hAnsi="Georgia" w:cs="Arial"/>
          <w:b/>
          <w:bCs/>
          <w:i/>
          <w:iCs/>
          <w:sz w:val="18"/>
          <w:szCs w:val="18"/>
        </w:rPr>
      </w:pPr>
      <w:r>
        <w:rPr>
          <w:rFonts w:ascii="Georgia" w:eastAsia="Cambria" w:hAnsi="Georgia" w:cs="Arial"/>
          <w:b/>
          <w:bCs/>
          <w:i/>
          <w:iCs/>
          <w:sz w:val="18"/>
          <w:szCs w:val="18"/>
        </w:rPr>
        <w:t>Texan Live</w:t>
      </w:r>
    </w:p>
    <w:p w14:paraId="68EADEBE" w14:textId="298B9511" w:rsidR="00BA7DC6" w:rsidRPr="00EB6C02" w:rsidRDefault="00BA7DC6" w:rsidP="00BA7DC6">
      <w:pPr>
        <w:pStyle w:val="ListParagraph"/>
        <w:numPr>
          <w:ilvl w:val="0"/>
          <w:numId w:val="13"/>
        </w:numPr>
        <w:spacing w:after="0" w:line="240" w:lineRule="auto"/>
        <w:ind w:right="-36"/>
        <w:rPr>
          <w:rFonts w:ascii="Georgia" w:eastAsia="Cambria" w:hAnsi="Georgia" w:cs="Arial"/>
          <w:b/>
          <w:bCs/>
          <w:i/>
          <w:iCs/>
          <w:sz w:val="18"/>
          <w:szCs w:val="18"/>
        </w:rPr>
      </w:pPr>
      <w:r w:rsidRPr="00EB6C02">
        <w:rPr>
          <w:rFonts w:ascii="Georgia" w:eastAsia="Cambria" w:hAnsi="Georgia" w:cs="Arial"/>
          <w:sz w:val="18"/>
          <w:szCs w:val="18"/>
        </w:rPr>
        <w:t>Commentated on High School Football</w:t>
      </w:r>
      <w:r w:rsidR="006A159A" w:rsidRPr="00EB6C02">
        <w:rPr>
          <w:rFonts w:ascii="Georgia" w:eastAsia="Cambria" w:hAnsi="Georgia" w:cs="Arial"/>
          <w:sz w:val="18"/>
          <w:szCs w:val="18"/>
        </w:rPr>
        <w:t>, Basketball, and</w:t>
      </w:r>
      <w:r w:rsidRPr="00EB6C02">
        <w:rPr>
          <w:rFonts w:ascii="Georgia" w:eastAsia="Cambria" w:hAnsi="Georgia" w:cs="Arial"/>
          <w:sz w:val="18"/>
          <w:szCs w:val="18"/>
        </w:rPr>
        <w:t xml:space="preserve"> Water Polo.</w:t>
      </w:r>
    </w:p>
    <w:p w14:paraId="41210E60" w14:textId="4435E331" w:rsidR="00BA7DC6" w:rsidRPr="00EB6C02" w:rsidRDefault="00BA7DC6" w:rsidP="00BA7DC6">
      <w:pPr>
        <w:pStyle w:val="ListParagraph"/>
        <w:numPr>
          <w:ilvl w:val="0"/>
          <w:numId w:val="13"/>
        </w:numPr>
        <w:spacing w:after="0" w:line="240" w:lineRule="auto"/>
        <w:ind w:right="-36"/>
        <w:rPr>
          <w:rFonts w:ascii="Georgia" w:eastAsia="Cambria" w:hAnsi="Georgia" w:cs="Arial"/>
          <w:b/>
          <w:bCs/>
          <w:i/>
          <w:iCs/>
          <w:sz w:val="18"/>
          <w:szCs w:val="18"/>
        </w:rPr>
      </w:pPr>
      <w:r w:rsidRPr="00EB6C02">
        <w:rPr>
          <w:rFonts w:ascii="Georgia" w:eastAsia="Cambria" w:hAnsi="Georgia" w:cs="Arial"/>
          <w:sz w:val="18"/>
          <w:szCs w:val="18"/>
        </w:rPr>
        <w:t>Researched and prepared a spotter board with insights and facts for each game covered.</w:t>
      </w:r>
    </w:p>
    <w:p w14:paraId="274134D3" w14:textId="04B8D916" w:rsidR="00BA7DC6" w:rsidRPr="00EB6C02" w:rsidRDefault="00BA7DC6" w:rsidP="00BA7DC6">
      <w:pPr>
        <w:pStyle w:val="ListParagraph"/>
        <w:numPr>
          <w:ilvl w:val="0"/>
          <w:numId w:val="13"/>
        </w:numPr>
        <w:spacing w:after="0" w:line="240" w:lineRule="auto"/>
        <w:ind w:right="-36"/>
        <w:rPr>
          <w:rFonts w:ascii="Georgia" w:eastAsia="Cambria" w:hAnsi="Georgia" w:cs="Arial"/>
          <w:b/>
          <w:bCs/>
          <w:i/>
          <w:iCs/>
          <w:sz w:val="18"/>
          <w:szCs w:val="18"/>
        </w:rPr>
      </w:pPr>
      <w:r w:rsidRPr="00EB6C02">
        <w:rPr>
          <w:rFonts w:ascii="Georgia" w:eastAsia="Cambria" w:hAnsi="Georgia" w:cs="Arial"/>
          <w:sz w:val="18"/>
          <w:szCs w:val="18"/>
        </w:rPr>
        <w:t xml:space="preserve">Ran the production of game coverage including audio, commercial </w:t>
      </w:r>
      <w:r w:rsidR="006A159A" w:rsidRPr="00EB6C02">
        <w:rPr>
          <w:rFonts w:ascii="Georgia" w:eastAsia="Cambria" w:hAnsi="Georgia" w:cs="Arial"/>
          <w:sz w:val="18"/>
          <w:szCs w:val="18"/>
        </w:rPr>
        <w:t>breaks,</w:t>
      </w:r>
      <w:r w:rsidRPr="00EB6C02">
        <w:rPr>
          <w:rFonts w:ascii="Georgia" w:eastAsia="Cambria" w:hAnsi="Georgia" w:cs="Arial"/>
          <w:sz w:val="18"/>
          <w:szCs w:val="18"/>
        </w:rPr>
        <w:t xml:space="preserve"> and scores</w:t>
      </w:r>
      <w:r w:rsidR="006A159A" w:rsidRPr="00EB6C02">
        <w:rPr>
          <w:rFonts w:ascii="Georgia" w:eastAsia="Cambria" w:hAnsi="Georgia" w:cs="Arial"/>
          <w:sz w:val="18"/>
          <w:szCs w:val="18"/>
        </w:rPr>
        <w:t>.</w:t>
      </w:r>
    </w:p>
    <w:p w14:paraId="670C7D67" w14:textId="77777777" w:rsidR="00DA5EAC" w:rsidRPr="00DA5EAC" w:rsidRDefault="006A159A" w:rsidP="00DA5EAC">
      <w:pPr>
        <w:pStyle w:val="ListParagraph"/>
        <w:numPr>
          <w:ilvl w:val="0"/>
          <w:numId w:val="13"/>
        </w:numPr>
        <w:spacing w:after="0" w:line="240" w:lineRule="auto"/>
        <w:ind w:right="-36"/>
        <w:rPr>
          <w:rFonts w:ascii="Georgia" w:eastAsia="Cambria" w:hAnsi="Georgia" w:cs="Arial"/>
          <w:b/>
          <w:bCs/>
          <w:i/>
          <w:iCs/>
          <w:sz w:val="18"/>
          <w:szCs w:val="18"/>
        </w:rPr>
      </w:pPr>
      <w:r w:rsidRPr="00EB6C02">
        <w:rPr>
          <w:rFonts w:ascii="Georgia" w:eastAsia="Cambria" w:hAnsi="Georgia" w:cs="Arial"/>
          <w:sz w:val="18"/>
          <w:szCs w:val="18"/>
        </w:rPr>
        <w:t>Operated the camera on the broadcast when not commentating.</w:t>
      </w:r>
    </w:p>
    <w:p w14:paraId="6F3660CF" w14:textId="0AD10297" w:rsidR="00BB4054" w:rsidRDefault="001803C7" w:rsidP="00E70F85">
      <w:pPr>
        <w:pStyle w:val="ListParagraph"/>
        <w:spacing w:after="0" w:line="240" w:lineRule="auto"/>
        <w:ind w:right="-36"/>
        <w:rPr>
          <w:rFonts w:ascii="Georgia" w:eastAsia="Cambria" w:hAnsi="Georgia" w:cs="Arial"/>
          <w:b/>
          <w:bCs/>
          <w:i/>
          <w:iCs/>
          <w:sz w:val="18"/>
          <w:szCs w:val="18"/>
        </w:rPr>
      </w:pPr>
      <w:r w:rsidRPr="00DA5EAC">
        <w:rPr>
          <w:rFonts w:ascii="Georgia" w:eastAsia="Cambria" w:hAnsi="Georgia" w:cs="Arial"/>
          <w:b/>
          <w:bCs/>
          <w:i/>
          <w:iCs/>
          <w:sz w:val="18"/>
          <w:szCs w:val="18"/>
        </w:rPr>
        <w:tab/>
      </w:r>
    </w:p>
    <w:p w14:paraId="02D003F7" w14:textId="77777777" w:rsidR="00E70F85" w:rsidRPr="00E70F85" w:rsidRDefault="00E70F85" w:rsidP="00E70F85">
      <w:pPr>
        <w:spacing w:after="0" w:line="240" w:lineRule="auto"/>
        <w:ind w:left="360" w:right="-36"/>
        <w:rPr>
          <w:rFonts w:ascii="Georgia" w:eastAsia="Cambria" w:hAnsi="Georgia" w:cs="Arial"/>
          <w:b/>
          <w:bCs/>
          <w:i/>
          <w:iCs/>
          <w:sz w:val="18"/>
          <w:szCs w:val="18"/>
        </w:rPr>
      </w:pPr>
    </w:p>
    <w:p w14:paraId="60405657" w14:textId="30D1E1F1" w:rsidR="00A525B7" w:rsidRPr="00EB6C02" w:rsidRDefault="00EE1D68" w:rsidP="00DA3591">
      <w:pPr>
        <w:tabs>
          <w:tab w:val="right" w:pos="10800"/>
        </w:tabs>
        <w:spacing w:after="0" w:line="240" w:lineRule="auto"/>
        <w:rPr>
          <w:rFonts w:ascii="Georgia" w:eastAsia="Cambria" w:hAnsi="Georgia" w:cs="Arial"/>
          <w:sz w:val="18"/>
          <w:szCs w:val="18"/>
        </w:rPr>
      </w:pPr>
      <w:r>
        <w:rPr>
          <w:rFonts w:ascii="Georgia" w:eastAsia="Cambria" w:hAnsi="Georgia" w:cs="Arial"/>
          <w:sz w:val="24"/>
          <w:szCs w:val="24"/>
        </w:rPr>
        <w:t xml:space="preserve">On-Site Reporter </w:t>
      </w:r>
      <w:r w:rsidR="00434F5E" w:rsidRPr="00EB6C02">
        <w:rPr>
          <w:rFonts w:ascii="Georgia" w:eastAsia="Cambria" w:hAnsi="Georgia" w:cs="Arial"/>
          <w:sz w:val="18"/>
          <w:szCs w:val="18"/>
        </w:rPr>
        <w:tab/>
        <w:t>Aug 2018 – Jan 2021</w:t>
      </w:r>
      <w:r w:rsidR="00F639D8" w:rsidRPr="00EB6C02">
        <w:rPr>
          <w:rFonts w:ascii="Georgia" w:eastAsia="Cambria" w:hAnsi="Georgia" w:cs="Arial"/>
          <w:sz w:val="18"/>
          <w:szCs w:val="18"/>
        </w:rPr>
        <w:t xml:space="preserve"> </w:t>
      </w:r>
    </w:p>
    <w:p w14:paraId="1F3D41E4" w14:textId="35453923" w:rsidR="00A525B7" w:rsidRPr="00EB6C02" w:rsidRDefault="00EE1D68" w:rsidP="00DA3591">
      <w:pPr>
        <w:tabs>
          <w:tab w:val="right" w:pos="10800"/>
        </w:tabs>
        <w:spacing w:after="0" w:line="240" w:lineRule="auto"/>
        <w:rPr>
          <w:rFonts w:ascii="Georgia" w:eastAsia="Cambria" w:hAnsi="Georgia" w:cs="Arial"/>
          <w:b/>
          <w:i/>
          <w:sz w:val="18"/>
          <w:szCs w:val="18"/>
        </w:rPr>
      </w:pPr>
      <w:r>
        <w:rPr>
          <w:rFonts w:ascii="Georgia" w:eastAsia="Cambria" w:hAnsi="Georgia" w:cs="Arial"/>
          <w:b/>
          <w:i/>
          <w:sz w:val="18"/>
          <w:szCs w:val="18"/>
        </w:rPr>
        <w:t xml:space="preserve">Friday Night Stars / Game </w:t>
      </w:r>
      <w:proofErr w:type="gramStart"/>
      <w:r>
        <w:rPr>
          <w:rFonts w:ascii="Georgia" w:eastAsia="Cambria" w:hAnsi="Georgia" w:cs="Arial"/>
          <w:b/>
          <w:i/>
          <w:sz w:val="18"/>
          <w:szCs w:val="18"/>
        </w:rPr>
        <w:t>On</w:t>
      </w:r>
      <w:proofErr w:type="gramEnd"/>
      <w:r>
        <w:rPr>
          <w:rFonts w:ascii="Georgia" w:eastAsia="Cambria" w:hAnsi="Georgia" w:cs="Arial"/>
          <w:b/>
          <w:i/>
          <w:sz w:val="18"/>
          <w:szCs w:val="18"/>
        </w:rPr>
        <w:t xml:space="preserve"> Sports</w:t>
      </w:r>
      <w:r w:rsidR="00434F5E" w:rsidRPr="00EB6C02">
        <w:rPr>
          <w:rFonts w:ascii="Georgia" w:eastAsia="Cambria" w:hAnsi="Georgia" w:cs="Arial"/>
          <w:b/>
          <w:i/>
          <w:sz w:val="18"/>
          <w:szCs w:val="18"/>
        </w:rPr>
        <w:tab/>
      </w:r>
      <w:r w:rsidR="00434F5E" w:rsidRPr="00EB6C02">
        <w:rPr>
          <w:rFonts w:ascii="Georgia" w:eastAsia="Cambria" w:hAnsi="Georgia" w:cs="Arial"/>
          <w:bCs/>
          <w:iCs/>
          <w:sz w:val="18"/>
          <w:szCs w:val="18"/>
        </w:rPr>
        <w:t>Dallas, T</w:t>
      </w:r>
      <w:r w:rsidR="00DA3591" w:rsidRPr="00EB6C02">
        <w:rPr>
          <w:rFonts w:ascii="Georgia" w:eastAsia="Cambria" w:hAnsi="Georgia" w:cs="Arial"/>
          <w:bCs/>
          <w:iCs/>
          <w:sz w:val="18"/>
          <w:szCs w:val="18"/>
        </w:rPr>
        <w:t>X</w:t>
      </w:r>
    </w:p>
    <w:p w14:paraId="06FDC18C" w14:textId="5E6127DE" w:rsidR="00E90CEE" w:rsidRPr="00EB6C02" w:rsidRDefault="00272225" w:rsidP="00413181">
      <w:pPr>
        <w:pStyle w:val="ListParagraph"/>
        <w:numPr>
          <w:ilvl w:val="0"/>
          <w:numId w:val="12"/>
        </w:numPr>
        <w:spacing w:after="0" w:line="240" w:lineRule="auto"/>
        <w:ind w:right="-36"/>
        <w:rPr>
          <w:rFonts w:ascii="Georgia" w:eastAsia="Cambria" w:hAnsi="Georgia" w:cs="Arial"/>
          <w:sz w:val="18"/>
          <w:szCs w:val="18"/>
        </w:rPr>
      </w:pPr>
      <w:r w:rsidRPr="00EB6C02">
        <w:rPr>
          <w:rFonts w:ascii="Georgia" w:eastAsia="Cambria" w:hAnsi="Georgia" w:cs="Arial"/>
          <w:sz w:val="18"/>
          <w:szCs w:val="18"/>
        </w:rPr>
        <w:t xml:space="preserve">Recorded </w:t>
      </w:r>
      <w:r w:rsidR="00DA3591" w:rsidRPr="00EB6C02">
        <w:rPr>
          <w:rFonts w:ascii="Georgia" w:eastAsia="Cambria" w:hAnsi="Georgia" w:cs="Arial"/>
          <w:sz w:val="18"/>
          <w:szCs w:val="18"/>
        </w:rPr>
        <w:t>highlights</w:t>
      </w:r>
      <w:r w:rsidRPr="00EB6C02">
        <w:rPr>
          <w:rFonts w:ascii="Georgia" w:eastAsia="Cambria" w:hAnsi="Georgia" w:cs="Arial"/>
          <w:sz w:val="18"/>
          <w:szCs w:val="18"/>
        </w:rPr>
        <w:t xml:space="preserve"> at high school football games in DFW</w:t>
      </w:r>
      <w:r w:rsidR="00DA3591" w:rsidRPr="00EB6C02">
        <w:rPr>
          <w:rFonts w:ascii="Georgia" w:eastAsia="Cambria" w:hAnsi="Georgia" w:cs="Arial"/>
          <w:sz w:val="18"/>
          <w:szCs w:val="18"/>
        </w:rPr>
        <w:t xml:space="preserve">. Then utilized them as play-by-play on Twitter as well as our live show. </w:t>
      </w:r>
    </w:p>
    <w:p w14:paraId="53CAE57A" w14:textId="208D4533" w:rsidR="00413181" w:rsidRPr="00EB6C02" w:rsidRDefault="00272225" w:rsidP="00413181">
      <w:pPr>
        <w:pStyle w:val="ListParagraph"/>
        <w:numPr>
          <w:ilvl w:val="0"/>
          <w:numId w:val="12"/>
        </w:numPr>
        <w:spacing w:after="0" w:line="240" w:lineRule="auto"/>
        <w:ind w:right="-36"/>
        <w:rPr>
          <w:rFonts w:ascii="Georgia" w:eastAsia="Cambria" w:hAnsi="Georgia" w:cs="Arial"/>
          <w:sz w:val="18"/>
          <w:szCs w:val="18"/>
        </w:rPr>
      </w:pPr>
      <w:r w:rsidRPr="00EB6C02">
        <w:rPr>
          <w:rFonts w:ascii="Georgia" w:eastAsia="Cambria" w:hAnsi="Georgia" w:cs="Arial"/>
          <w:sz w:val="18"/>
          <w:szCs w:val="18"/>
        </w:rPr>
        <w:t>Conducted post-game interviews with over 50 players and coaches.</w:t>
      </w:r>
    </w:p>
    <w:p w14:paraId="1E462E51" w14:textId="22AEC47B" w:rsidR="00BB4054" w:rsidRPr="00EE1D68" w:rsidRDefault="00DA3591" w:rsidP="00A525B7">
      <w:pPr>
        <w:pStyle w:val="ListParagraph"/>
        <w:numPr>
          <w:ilvl w:val="0"/>
          <w:numId w:val="12"/>
        </w:numPr>
        <w:spacing w:after="0" w:line="240" w:lineRule="auto"/>
        <w:ind w:right="-36"/>
        <w:rPr>
          <w:rFonts w:ascii="Georgia" w:eastAsia="Cambria" w:hAnsi="Georgia" w:cs="Arial"/>
          <w:sz w:val="18"/>
          <w:szCs w:val="18"/>
        </w:rPr>
      </w:pPr>
      <w:r w:rsidRPr="00EB6C02">
        <w:rPr>
          <w:rFonts w:ascii="Georgia" w:eastAsia="Cambria" w:hAnsi="Georgia" w:cs="Arial"/>
          <w:sz w:val="18"/>
          <w:szCs w:val="18"/>
        </w:rPr>
        <w:t>Published 14 articles on gameonsportsnetwork.com consisting of player and coach interviews, game predictions, and analysis.</w:t>
      </w:r>
    </w:p>
    <w:p w14:paraId="1122B6B2" w14:textId="21F1419B" w:rsidR="00A525B7" w:rsidRPr="00EB6C02" w:rsidRDefault="003C5440" w:rsidP="00A525B7">
      <w:pPr>
        <w:spacing w:after="0" w:line="240" w:lineRule="auto"/>
        <w:ind w:right="-36"/>
        <w:rPr>
          <w:rFonts w:ascii="Georgia" w:eastAsia="Cambria" w:hAnsi="Georgia" w:cs="Arial"/>
          <w:sz w:val="18"/>
          <w:szCs w:val="18"/>
        </w:rPr>
      </w:pPr>
      <w:r w:rsidRPr="00EB6C02">
        <w:rPr>
          <w:rFonts w:ascii="Georgia" w:hAnsi="Georgia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CA9D27" wp14:editId="7959A17C">
                <wp:simplePos x="0" y="0"/>
                <wp:positionH relativeFrom="margin">
                  <wp:posOffset>5508</wp:posOffset>
                </wp:positionH>
                <wp:positionV relativeFrom="paragraph">
                  <wp:posOffset>88823</wp:posOffset>
                </wp:positionV>
                <wp:extent cx="6838729" cy="9436"/>
                <wp:effectExtent l="0" t="0" r="19685" b="1651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729" cy="943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CE178B" id="Straight Connector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45pt,7pt" to="538.95pt,7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" strokecolor="black [3040]">
                <w10:wrap anchorx="margin"/>
              </v:line>
            </w:pict>
          </mc:Fallback>
        </mc:AlternateContent>
      </w:r>
    </w:p>
    <w:p w14:paraId="7BC7863B" w14:textId="6063526B" w:rsidR="003C5440" w:rsidRPr="00EB6C02" w:rsidRDefault="003C5440" w:rsidP="00151CFD">
      <w:pPr>
        <w:spacing w:after="80"/>
        <w:rPr>
          <w:rFonts w:ascii="Georgia" w:hAnsi="Georgia" w:cs="Arial"/>
          <w:b/>
          <w:sz w:val="18"/>
          <w:szCs w:val="18"/>
        </w:rPr>
      </w:pPr>
      <w:r w:rsidRPr="00EB6C02">
        <w:rPr>
          <w:rFonts w:ascii="Georgia" w:eastAsia="Cambria" w:hAnsi="Georgia" w:cs="Arial"/>
          <w:b/>
        </w:rPr>
        <w:t>LEA</w:t>
      </w:r>
      <w:r w:rsidR="00781E2B" w:rsidRPr="00EB6C02">
        <w:rPr>
          <w:rFonts w:ascii="Georgia" w:eastAsia="Cambria" w:hAnsi="Georgia" w:cs="Arial"/>
          <w:b/>
        </w:rPr>
        <w:t xml:space="preserve">DERSHIP, </w:t>
      </w:r>
      <w:r w:rsidR="00CE0C0F" w:rsidRPr="00EB6C02">
        <w:rPr>
          <w:rFonts w:ascii="Georgia" w:eastAsia="Cambria" w:hAnsi="Georgia" w:cs="Arial"/>
          <w:b/>
        </w:rPr>
        <w:t>CAMPUS &amp;</w:t>
      </w:r>
      <w:r w:rsidRPr="00EB6C02">
        <w:rPr>
          <w:rFonts w:ascii="Georgia" w:eastAsia="Cambria" w:hAnsi="Georgia" w:cs="Arial"/>
          <w:b/>
        </w:rPr>
        <w:t xml:space="preserve"> COMMUNITY INVOLVEMENT</w:t>
      </w:r>
      <w:r w:rsidR="00CE0C0F" w:rsidRPr="00EB6C02">
        <w:rPr>
          <w:rFonts w:ascii="Georgia" w:eastAsia="Cambria" w:hAnsi="Georgia" w:cs="Arial"/>
          <w:b/>
        </w:rPr>
        <w:t xml:space="preserve"> </w:t>
      </w:r>
    </w:p>
    <w:p w14:paraId="724CE541" w14:textId="4596E952" w:rsidR="00A46D85" w:rsidRPr="00EB6C02" w:rsidRDefault="00DC16FC" w:rsidP="00151CFD">
      <w:pPr>
        <w:spacing w:after="80"/>
        <w:rPr>
          <w:rFonts w:ascii="Georgia" w:hAnsi="Georgia" w:cs="Arial"/>
          <w:b/>
          <w:sz w:val="18"/>
          <w:szCs w:val="18"/>
        </w:rPr>
      </w:pPr>
      <w:r w:rsidRPr="00F865F3">
        <w:rPr>
          <w:rFonts w:ascii="Georgia" w:hAnsi="Georgia" w:cs="Arial"/>
          <w:b/>
          <w:sz w:val="21"/>
          <w:szCs w:val="21"/>
        </w:rPr>
        <w:t>UNT Sports Marketing Association</w:t>
      </w:r>
      <w:r w:rsidR="00392284" w:rsidRPr="00EB6C02">
        <w:rPr>
          <w:rFonts w:ascii="Georgia" w:hAnsi="Georgia" w:cs="Arial"/>
          <w:b/>
          <w:sz w:val="18"/>
          <w:szCs w:val="18"/>
        </w:rPr>
        <w:t>, President (Fall 2021 – Fall 2022), Vice President (</w:t>
      </w:r>
      <w:r w:rsidR="007F6ECE" w:rsidRPr="00EB6C02">
        <w:rPr>
          <w:rFonts w:ascii="Georgia" w:hAnsi="Georgia" w:cs="Arial"/>
          <w:b/>
          <w:sz w:val="18"/>
          <w:szCs w:val="18"/>
        </w:rPr>
        <w:t>Fall 2020 – Spring 2021</w:t>
      </w:r>
      <w:r w:rsidR="00392284" w:rsidRPr="00EB6C02">
        <w:rPr>
          <w:rFonts w:ascii="Georgia" w:hAnsi="Georgia" w:cs="Arial"/>
          <w:b/>
          <w:sz w:val="18"/>
          <w:szCs w:val="18"/>
        </w:rPr>
        <w:t>), VP of Marketing (</w:t>
      </w:r>
      <w:r w:rsidR="007F6ECE" w:rsidRPr="00EB6C02">
        <w:rPr>
          <w:rFonts w:ascii="Georgia" w:hAnsi="Georgia" w:cs="Arial"/>
          <w:b/>
          <w:sz w:val="18"/>
          <w:szCs w:val="18"/>
        </w:rPr>
        <w:t>Fall 2019 – Spring 2019</w:t>
      </w:r>
      <w:r w:rsidR="00392284" w:rsidRPr="00EB6C02">
        <w:rPr>
          <w:rFonts w:ascii="Georgia" w:hAnsi="Georgia" w:cs="Arial"/>
          <w:b/>
          <w:sz w:val="18"/>
          <w:szCs w:val="18"/>
        </w:rPr>
        <w:t>)</w:t>
      </w:r>
    </w:p>
    <w:p w14:paraId="216A5396" w14:textId="53071439" w:rsidR="007F6ECE" w:rsidRPr="00EB6C02" w:rsidRDefault="00A5190E" w:rsidP="007F6ECE">
      <w:pPr>
        <w:pStyle w:val="ListParagraph"/>
        <w:numPr>
          <w:ilvl w:val="0"/>
          <w:numId w:val="6"/>
        </w:numPr>
        <w:spacing w:after="80" w:line="240" w:lineRule="auto"/>
        <w:ind w:right="-36"/>
        <w:rPr>
          <w:rFonts w:ascii="Georgia" w:eastAsia="Cambria" w:hAnsi="Georgia" w:cs="Arial"/>
          <w:sz w:val="18"/>
          <w:szCs w:val="18"/>
        </w:rPr>
      </w:pPr>
      <w:r w:rsidRPr="00EB6C02">
        <w:rPr>
          <w:rFonts w:ascii="Georgia" w:eastAsia="Cambria" w:hAnsi="Georgia" w:cs="Arial"/>
          <w:sz w:val="18"/>
          <w:szCs w:val="18"/>
        </w:rPr>
        <w:t xml:space="preserve">A student organization dedicated to helping UNT students into the sports industry. </w:t>
      </w:r>
    </w:p>
    <w:p w14:paraId="519FA70C" w14:textId="66F3A355" w:rsidR="00A5190E" w:rsidRPr="00EB6C02" w:rsidRDefault="00A5190E" w:rsidP="007F6ECE">
      <w:pPr>
        <w:pStyle w:val="ListParagraph"/>
        <w:numPr>
          <w:ilvl w:val="0"/>
          <w:numId w:val="6"/>
        </w:numPr>
        <w:spacing w:after="80" w:line="240" w:lineRule="auto"/>
        <w:ind w:right="-36"/>
        <w:rPr>
          <w:rFonts w:ascii="Georgia" w:eastAsia="Cambria" w:hAnsi="Georgia" w:cs="Arial"/>
          <w:sz w:val="18"/>
          <w:szCs w:val="18"/>
        </w:rPr>
      </w:pPr>
      <w:r w:rsidRPr="00EB6C02">
        <w:rPr>
          <w:rFonts w:ascii="Georgia" w:eastAsia="Cambria" w:hAnsi="Georgia" w:cs="Arial"/>
          <w:sz w:val="18"/>
          <w:szCs w:val="18"/>
        </w:rPr>
        <w:t>Invited speakers from the sports industry to discuss their career and give advice.</w:t>
      </w:r>
    </w:p>
    <w:p w14:paraId="7BF03FD0" w14:textId="79058F91" w:rsidR="007F6ECE" w:rsidRPr="00F65A89" w:rsidRDefault="00A5190E" w:rsidP="00F65A89">
      <w:pPr>
        <w:pStyle w:val="ListParagraph"/>
        <w:numPr>
          <w:ilvl w:val="0"/>
          <w:numId w:val="6"/>
        </w:numPr>
        <w:spacing w:after="80" w:line="240" w:lineRule="auto"/>
        <w:ind w:right="-36"/>
        <w:rPr>
          <w:rFonts w:ascii="Georgia" w:eastAsia="Cambria" w:hAnsi="Georgia" w:cs="Arial"/>
          <w:sz w:val="18"/>
          <w:szCs w:val="18"/>
        </w:rPr>
      </w:pPr>
      <w:r w:rsidRPr="00EB6C02">
        <w:rPr>
          <w:rFonts w:ascii="Georgia" w:eastAsia="Cambria" w:hAnsi="Georgia" w:cs="Arial"/>
          <w:sz w:val="18"/>
          <w:szCs w:val="18"/>
        </w:rPr>
        <w:t>Organized trips to sporting events for our members.</w:t>
      </w:r>
    </w:p>
    <w:sectPr w:rsidR="007F6ECE" w:rsidRPr="00F65A89" w:rsidSect="00DC16F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A0002"/>
    <w:multiLevelType w:val="hybridMultilevel"/>
    <w:tmpl w:val="F4389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D3783"/>
    <w:multiLevelType w:val="hybridMultilevel"/>
    <w:tmpl w:val="C58AF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01B16"/>
    <w:multiLevelType w:val="hybridMultilevel"/>
    <w:tmpl w:val="7EB42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950C0"/>
    <w:multiLevelType w:val="hybridMultilevel"/>
    <w:tmpl w:val="95986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93B86"/>
    <w:multiLevelType w:val="hybridMultilevel"/>
    <w:tmpl w:val="A3625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A3B35"/>
    <w:multiLevelType w:val="hybridMultilevel"/>
    <w:tmpl w:val="A8044200"/>
    <w:lvl w:ilvl="0" w:tplc="FDEC002A">
      <w:numFmt w:val="bullet"/>
      <w:lvlText w:val="•"/>
      <w:lvlJc w:val="left"/>
      <w:pPr>
        <w:ind w:left="1080" w:hanging="720"/>
      </w:pPr>
      <w:rPr>
        <w:rFonts w:ascii="Bookman Old Style" w:eastAsia="Cambria" w:hAnsi="Bookman Old Style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B20AD"/>
    <w:multiLevelType w:val="hybridMultilevel"/>
    <w:tmpl w:val="B87AB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4496C"/>
    <w:multiLevelType w:val="hybridMultilevel"/>
    <w:tmpl w:val="DB76B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72A69"/>
    <w:multiLevelType w:val="hybridMultilevel"/>
    <w:tmpl w:val="94146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A31BBE"/>
    <w:multiLevelType w:val="hybridMultilevel"/>
    <w:tmpl w:val="E7928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761C63"/>
    <w:multiLevelType w:val="hybridMultilevel"/>
    <w:tmpl w:val="90D8382A"/>
    <w:lvl w:ilvl="0" w:tplc="3CE80712">
      <w:numFmt w:val="bullet"/>
      <w:lvlText w:val="•"/>
      <w:lvlJc w:val="left"/>
      <w:pPr>
        <w:ind w:left="1080" w:hanging="720"/>
      </w:pPr>
      <w:rPr>
        <w:rFonts w:ascii="Bookman Old Style" w:eastAsia="Cambria" w:hAnsi="Bookman Old Style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E1777F"/>
    <w:multiLevelType w:val="hybridMultilevel"/>
    <w:tmpl w:val="0AD28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671057">
    <w:abstractNumId w:val="6"/>
  </w:num>
  <w:num w:numId="2" w16cid:durableId="1834952690">
    <w:abstractNumId w:val="5"/>
  </w:num>
  <w:num w:numId="3" w16cid:durableId="796606804">
    <w:abstractNumId w:val="9"/>
  </w:num>
  <w:num w:numId="4" w16cid:durableId="1455951591">
    <w:abstractNumId w:val="10"/>
  </w:num>
  <w:num w:numId="5" w16cid:durableId="2108960547">
    <w:abstractNumId w:val="0"/>
  </w:num>
  <w:num w:numId="6" w16cid:durableId="818690135">
    <w:abstractNumId w:val="3"/>
  </w:num>
  <w:num w:numId="7" w16cid:durableId="1063673202">
    <w:abstractNumId w:val="4"/>
  </w:num>
  <w:num w:numId="8" w16cid:durableId="1963028876">
    <w:abstractNumId w:val="3"/>
  </w:num>
  <w:num w:numId="9" w16cid:durableId="634599485">
    <w:abstractNumId w:val="6"/>
  </w:num>
  <w:num w:numId="10" w16cid:durableId="686978642">
    <w:abstractNumId w:val="11"/>
  </w:num>
  <w:num w:numId="11" w16cid:durableId="130562149">
    <w:abstractNumId w:val="2"/>
  </w:num>
  <w:num w:numId="12" w16cid:durableId="982273527">
    <w:abstractNumId w:val="1"/>
  </w:num>
  <w:num w:numId="13" w16cid:durableId="1468859057">
    <w:abstractNumId w:val="7"/>
  </w:num>
  <w:num w:numId="14" w16cid:durableId="196279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E2F"/>
    <w:rsid w:val="00000FA2"/>
    <w:rsid w:val="00003844"/>
    <w:rsid w:val="00003924"/>
    <w:rsid w:val="00072BD0"/>
    <w:rsid w:val="00073102"/>
    <w:rsid w:val="00074346"/>
    <w:rsid w:val="0008580F"/>
    <w:rsid w:val="0009052F"/>
    <w:rsid w:val="00097F67"/>
    <w:rsid w:val="000A5764"/>
    <w:rsid w:val="000C23CC"/>
    <w:rsid w:val="000D69F5"/>
    <w:rsid w:val="000E70A9"/>
    <w:rsid w:val="000F0807"/>
    <w:rsid w:val="000F5F32"/>
    <w:rsid w:val="00151CFD"/>
    <w:rsid w:val="0015352C"/>
    <w:rsid w:val="00163C7D"/>
    <w:rsid w:val="0016657E"/>
    <w:rsid w:val="001803C7"/>
    <w:rsid w:val="0018212E"/>
    <w:rsid w:val="0018522C"/>
    <w:rsid w:val="00185710"/>
    <w:rsid w:val="001C7D97"/>
    <w:rsid w:val="001D528B"/>
    <w:rsid w:val="001E6F65"/>
    <w:rsid w:val="00272225"/>
    <w:rsid w:val="00273F9A"/>
    <w:rsid w:val="002757C8"/>
    <w:rsid w:val="00293666"/>
    <w:rsid w:val="002B4C74"/>
    <w:rsid w:val="002D219F"/>
    <w:rsid w:val="002D527B"/>
    <w:rsid w:val="002E1B7B"/>
    <w:rsid w:val="002E41D7"/>
    <w:rsid w:val="002E566E"/>
    <w:rsid w:val="002F3CB4"/>
    <w:rsid w:val="003302A5"/>
    <w:rsid w:val="0034340D"/>
    <w:rsid w:val="00346531"/>
    <w:rsid w:val="003562A4"/>
    <w:rsid w:val="00372F2D"/>
    <w:rsid w:val="00392284"/>
    <w:rsid w:val="003A1DDD"/>
    <w:rsid w:val="003B7FC6"/>
    <w:rsid w:val="003C5440"/>
    <w:rsid w:val="003E3750"/>
    <w:rsid w:val="003E4DC1"/>
    <w:rsid w:val="003F08AF"/>
    <w:rsid w:val="003F2B00"/>
    <w:rsid w:val="00413181"/>
    <w:rsid w:val="00434F5E"/>
    <w:rsid w:val="004A3690"/>
    <w:rsid w:val="004A7738"/>
    <w:rsid w:val="004B6F2A"/>
    <w:rsid w:val="004D4A9E"/>
    <w:rsid w:val="005067D4"/>
    <w:rsid w:val="0051724A"/>
    <w:rsid w:val="00520F31"/>
    <w:rsid w:val="00535570"/>
    <w:rsid w:val="00546577"/>
    <w:rsid w:val="00584C2E"/>
    <w:rsid w:val="00584F9F"/>
    <w:rsid w:val="00595686"/>
    <w:rsid w:val="005B1035"/>
    <w:rsid w:val="005D3F0E"/>
    <w:rsid w:val="005E17F2"/>
    <w:rsid w:val="005F3945"/>
    <w:rsid w:val="00605320"/>
    <w:rsid w:val="00640421"/>
    <w:rsid w:val="00661E46"/>
    <w:rsid w:val="0066238D"/>
    <w:rsid w:val="006A159A"/>
    <w:rsid w:val="006A327E"/>
    <w:rsid w:val="006E2E9D"/>
    <w:rsid w:val="006E6501"/>
    <w:rsid w:val="00714F51"/>
    <w:rsid w:val="007327AD"/>
    <w:rsid w:val="00756168"/>
    <w:rsid w:val="007800BC"/>
    <w:rsid w:val="00781E2B"/>
    <w:rsid w:val="0079395E"/>
    <w:rsid w:val="00794B68"/>
    <w:rsid w:val="007C483C"/>
    <w:rsid w:val="007F4237"/>
    <w:rsid w:val="007F6ECE"/>
    <w:rsid w:val="00813700"/>
    <w:rsid w:val="00821F23"/>
    <w:rsid w:val="00824E2F"/>
    <w:rsid w:val="008579E5"/>
    <w:rsid w:val="0087407F"/>
    <w:rsid w:val="00893490"/>
    <w:rsid w:val="008B010A"/>
    <w:rsid w:val="008D70DD"/>
    <w:rsid w:val="008F40EA"/>
    <w:rsid w:val="009205D2"/>
    <w:rsid w:val="00920AA2"/>
    <w:rsid w:val="009757DF"/>
    <w:rsid w:val="0098203A"/>
    <w:rsid w:val="009A2F9E"/>
    <w:rsid w:val="009A66E2"/>
    <w:rsid w:val="009B6B79"/>
    <w:rsid w:val="009C07E3"/>
    <w:rsid w:val="009D088A"/>
    <w:rsid w:val="009E2D22"/>
    <w:rsid w:val="009F20A5"/>
    <w:rsid w:val="00A0721C"/>
    <w:rsid w:val="00A31265"/>
    <w:rsid w:val="00A35689"/>
    <w:rsid w:val="00A46D85"/>
    <w:rsid w:val="00A5190E"/>
    <w:rsid w:val="00A525B7"/>
    <w:rsid w:val="00A57825"/>
    <w:rsid w:val="00A57F32"/>
    <w:rsid w:val="00A63EA4"/>
    <w:rsid w:val="00A72124"/>
    <w:rsid w:val="00AA14D0"/>
    <w:rsid w:val="00AB1BD0"/>
    <w:rsid w:val="00AB1F0E"/>
    <w:rsid w:val="00AD32E6"/>
    <w:rsid w:val="00AE14BE"/>
    <w:rsid w:val="00AF75FC"/>
    <w:rsid w:val="00B101C9"/>
    <w:rsid w:val="00B20D56"/>
    <w:rsid w:val="00B20F1F"/>
    <w:rsid w:val="00B22E8E"/>
    <w:rsid w:val="00B31CF4"/>
    <w:rsid w:val="00B3477D"/>
    <w:rsid w:val="00B56B4C"/>
    <w:rsid w:val="00B7130E"/>
    <w:rsid w:val="00B923DC"/>
    <w:rsid w:val="00B925B4"/>
    <w:rsid w:val="00BA7DC6"/>
    <w:rsid w:val="00BB381A"/>
    <w:rsid w:val="00BB4054"/>
    <w:rsid w:val="00BC3DB2"/>
    <w:rsid w:val="00BC5121"/>
    <w:rsid w:val="00BC56CD"/>
    <w:rsid w:val="00BC64DB"/>
    <w:rsid w:val="00C30C85"/>
    <w:rsid w:val="00C34B4C"/>
    <w:rsid w:val="00C3768D"/>
    <w:rsid w:val="00C6007A"/>
    <w:rsid w:val="00C831DC"/>
    <w:rsid w:val="00CA46EE"/>
    <w:rsid w:val="00CA7DD4"/>
    <w:rsid w:val="00CB0628"/>
    <w:rsid w:val="00CB1D23"/>
    <w:rsid w:val="00CE0C0F"/>
    <w:rsid w:val="00D12214"/>
    <w:rsid w:val="00D27221"/>
    <w:rsid w:val="00D418A7"/>
    <w:rsid w:val="00D7506C"/>
    <w:rsid w:val="00DA3591"/>
    <w:rsid w:val="00DA5EAC"/>
    <w:rsid w:val="00DA716D"/>
    <w:rsid w:val="00DB63EE"/>
    <w:rsid w:val="00DC16FC"/>
    <w:rsid w:val="00DD28A0"/>
    <w:rsid w:val="00DE5AFE"/>
    <w:rsid w:val="00DE72A9"/>
    <w:rsid w:val="00E24288"/>
    <w:rsid w:val="00E70F85"/>
    <w:rsid w:val="00E84729"/>
    <w:rsid w:val="00E86C5A"/>
    <w:rsid w:val="00E90CEE"/>
    <w:rsid w:val="00E914E1"/>
    <w:rsid w:val="00E9330F"/>
    <w:rsid w:val="00EB56C6"/>
    <w:rsid w:val="00EB6C02"/>
    <w:rsid w:val="00EB7E45"/>
    <w:rsid w:val="00EC07A9"/>
    <w:rsid w:val="00EE1D68"/>
    <w:rsid w:val="00EE3D50"/>
    <w:rsid w:val="00F07BC6"/>
    <w:rsid w:val="00F41D10"/>
    <w:rsid w:val="00F5055A"/>
    <w:rsid w:val="00F639D8"/>
    <w:rsid w:val="00F65A89"/>
    <w:rsid w:val="00F733FB"/>
    <w:rsid w:val="00F73A15"/>
    <w:rsid w:val="00F865F3"/>
    <w:rsid w:val="00FE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6ABA9"/>
  <w15:chartTrackingRefBased/>
  <w15:docId w15:val="{3B6725AA-7BD6-4B46-B409-402FF3FF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2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4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07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46D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D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joshuaprice0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Kent, Beth</dc:creator>
  <cp:keywords/>
  <dc:description/>
  <cp:lastModifiedBy>Price, Joshua</cp:lastModifiedBy>
  <cp:revision>18</cp:revision>
  <cp:lastPrinted>2018-09-05T18:51:00Z</cp:lastPrinted>
  <dcterms:created xsi:type="dcterms:W3CDTF">2023-04-11T06:09:00Z</dcterms:created>
  <dcterms:modified xsi:type="dcterms:W3CDTF">2023-04-11T18:42:00Z</dcterms:modified>
</cp:coreProperties>
</file>